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591A" w14:textId="2EEA1294" w:rsidR="00691590" w:rsidRPr="00D438B7" w:rsidRDefault="00691590" w:rsidP="00691590">
      <w:pPr>
        <w:jc w:val="right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Załącznik nr 8.</w:t>
      </w:r>
      <w:r w:rsidR="00F73DCA" w:rsidRPr="00D438B7">
        <w:rPr>
          <w:rFonts w:asciiTheme="minorHAnsi" w:hAnsiTheme="minorHAnsi" w:cstheme="minorHAnsi"/>
          <w:sz w:val="22"/>
        </w:rPr>
        <w:t>1.</w:t>
      </w:r>
    </w:p>
    <w:p w14:paraId="69DCFCAB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</w:p>
    <w:p w14:paraId="5DD629ED" w14:textId="77777777" w:rsidR="00F73DCA" w:rsidRPr="00D438B7" w:rsidRDefault="00F73DCA" w:rsidP="00F73DCA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D438B7">
        <w:rPr>
          <w:rFonts w:asciiTheme="minorHAnsi" w:hAnsiTheme="minorHAnsi" w:cstheme="minorHAnsi"/>
          <w:b/>
          <w:bCs/>
          <w:sz w:val="22"/>
        </w:rPr>
        <w:t>PROTOKÓŁ PRZEKAZANIA POMIESZCZEŃ</w:t>
      </w:r>
    </w:p>
    <w:p w14:paraId="7C1341F6" w14:textId="76BE8BF1" w:rsidR="00F73DCA" w:rsidRPr="00D438B7" w:rsidRDefault="00F73DCA" w:rsidP="00F73DC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38B7">
        <w:rPr>
          <w:rFonts w:asciiTheme="minorHAnsi" w:hAnsiTheme="minorHAnsi" w:cstheme="minorHAnsi"/>
          <w:sz w:val="22"/>
          <w:szCs w:val="22"/>
        </w:rPr>
        <w:t>W  dniu ................................20</w:t>
      </w:r>
      <w:r w:rsidRPr="00D438B7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Pr="00D438B7">
        <w:rPr>
          <w:rFonts w:asciiTheme="minorHAnsi" w:hAnsiTheme="minorHAnsi" w:cstheme="minorHAnsi"/>
          <w:sz w:val="22"/>
          <w:szCs w:val="22"/>
        </w:rPr>
        <w:t xml:space="preserve"> r. dokonano komisyjnego przekazania kuchenek oddziałowych wraz z pomieszczeniami pomocniczymi </w:t>
      </w:r>
      <w:r w:rsidRPr="002324A7">
        <w:rPr>
          <w:rFonts w:asciiTheme="minorHAnsi" w:hAnsiTheme="minorHAnsi" w:cstheme="minorHAnsi"/>
          <w:sz w:val="22"/>
          <w:szCs w:val="22"/>
        </w:rPr>
        <w:t xml:space="preserve">(w załączeniu załącznik nr </w:t>
      </w:r>
      <w:r w:rsidR="00CF6B6A" w:rsidRPr="002324A7">
        <w:rPr>
          <w:rFonts w:asciiTheme="minorHAnsi" w:hAnsiTheme="minorHAnsi" w:cstheme="minorHAnsi"/>
          <w:sz w:val="22"/>
          <w:szCs w:val="22"/>
          <w:lang w:val="pl-PL"/>
        </w:rPr>
        <w:t>8.</w:t>
      </w:r>
      <w:r w:rsidRPr="002324A7">
        <w:rPr>
          <w:rFonts w:asciiTheme="minorHAnsi" w:hAnsiTheme="minorHAnsi" w:cstheme="minorHAnsi"/>
          <w:sz w:val="22"/>
          <w:szCs w:val="22"/>
        </w:rPr>
        <w:t>1</w:t>
      </w:r>
      <w:r w:rsidR="00CF6B6A" w:rsidRPr="002324A7">
        <w:rPr>
          <w:rFonts w:asciiTheme="minorHAnsi" w:hAnsiTheme="minorHAnsi" w:cstheme="minorHAnsi"/>
          <w:sz w:val="22"/>
          <w:szCs w:val="22"/>
          <w:lang w:val="pl-PL"/>
        </w:rPr>
        <w:t>.1</w:t>
      </w:r>
      <w:r w:rsidRPr="002324A7">
        <w:rPr>
          <w:rFonts w:asciiTheme="minorHAnsi" w:hAnsiTheme="minorHAnsi" w:cstheme="minorHAnsi"/>
          <w:sz w:val="22"/>
          <w:szCs w:val="22"/>
        </w:rPr>
        <w:t xml:space="preserve"> do protokołu przekazania).</w:t>
      </w:r>
      <w:r w:rsidRPr="00D438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D6648B" w14:textId="77777777" w:rsidR="00F73DCA" w:rsidRPr="00D438B7" w:rsidRDefault="00F73DCA" w:rsidP="00F73DCA">
      <w:pPr>
        <w:rPr>
          <w:rFonts w:asciiTheme="minorHAnsi" w:hAnsiTheme="minorHAnsi" w:cstheme="minorHAnsi"/>
          <w:b/>
          <w:bCs/>
          <w:sz w:val="22"/>
        </w:rPr>
      </w:pPr>
    </w:p>
    <w:p w14:paraId="00DBEAD0" w14:textId="77777777" w:rsidR="00F73DCA" w:rsidRPr="00D438B7" w:rsidRDefault="00F73DCA" w:rsidP="00F73DCA">
      <w:pPr>
        <w:rPr>
          <w:rFonts w:asciiTheme="minorHAnsi" w:hAnsiTheme="minorHAnsi" w:cstheme="minorHAnsi"/>
          <w:b/>
          <w:bCs/>
          <w:sz w:val="22"/>
        </w:rPr>
      </w:pPr>
      <w:r w:rsidRPr="00D438B7">
        <w:rPr>
          <w:rFonts w:asciiTheme="minorHAnsi" w:hAnsiTheme="minorHAnsi" w:cstheme="minorHAnsi"/>
          <w:b/>
          <w:bCs/>
          <w:sz w:val="22"/>
        </w:rPr>
        <w:t>Przekazujący:</w:t>
      </w:r>
    </w:p>
    <w:p w14:paraId="0FCBD787" w14:textId="77777777" w:rsidR="00F73DCA" w:rsidRPr="00D438B7" w:rsidRDefault="00F73DCA" w:rsidP="00F73DC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38B7">
        <w:rPr>
          <w:rFonts w:asciiTheme="minorHAnsi" w:hAnsiTheme="minorHAnsi" w:cstheme="minorHAnsi"/>
          <w:sz w:val="22"/>
          <w:szCs w:val="22"/>
        </w:rPr>
        <w:t>Szpital Rejonowy im. dr J. Rostka w Raciborzu ul. Gamowska 3.</w:t>
      </w:r>
    </w:p>
    <w:p w14:paraId="1A17FEBC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</w:p>
    <w:p w14:paraId="2594231D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1).................................................................członek komisji</w:t>
      </w:r>
    </w:p>
    <w:p w14:paraId="3F13E331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2).................................................................członek komisji</w:t>
      </w:r>
    </w:p>
    <w:p w14:paraId="78FFB437" w14:textId="77777777" w:rsidR="00F73DCA" w:rsidRPr="00D438B7" w:rsidRDefault="00F73DCA" w:rsidP="00F73DCA">
      <w:pPr>
        <w:rPr>
          <w:rFonts w:asciiTheme="minorHAnsi" w:hAnsiTheme="minorHAnsi" w:cstheme="minorHAnsi"/>
          <w:b/>
          <w:bCs/>
          <w:sz w:val="22"/>
        </w:rPr>
      </w:pPr>
      <w:r w:rsidRPr="00D438B7">
        <w:rPr>
          <w:rFonts w:asciiTheme="minorHAnsi" w:hAnsiTheme="minorHAnsi" w:cstheme="minorHAnsi"/>
          <w:b/>
          <w:bCs/>
          <w:sz w:val="22"/>
        </w:rPr>
        <w:t>Przyjmujący:</w:t>
      </w:r>
    </w:p>
    <w:p w14:paraId="04B1893C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</w:t>
      </w:r>
    </w:p>
    <w:p w14:paraId="29EA81F7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1)..................................................................członek komisji</w:t>
      </w:r>
    </w:p>
    <w:p w14:paraId="248898EE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2)..................................................................członek komisji</w:t>
      </w:r>
    </w:p>
    <w:p w14:paraId="275F9EC8" w14:textId="77777777" w:rsidR="00F73DCA" w:rsidRPr="00D438B7" w:rsidRDefault="00F73DCA" w:rsidP="00F73DCA">
      <w:pPr>
        <w:rPr>
          <w:rFonts w:asciiTheme="minorHAnsi" w:hAnsiTheme="minorHAnsi" w:cstheme="minorHAnsi"/>
          <w:b/>
          <w:bCs/>
          <w:sz w:val="22"/>
        </w:rPr>
      </w:pPr>
      <w:r w:rsidRPr="00D438B7">
        <w:rPr>
          <w:rFonts w:asciiTheme="minorHAnsi" w:hAnsiTheme="minorHAnsi" w:cstheme="minorHAnsi"/>
          <w:b/>
          <w:bCs/>
          <w:sz w:val="22"/>
        </w:rPr>
        <w:t>Stwierdza się ,że:</w:t>
      </w:r>
    </w:p>
    <w:p w14:paraId="1A5B1A9A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Pomieszczenia są .........................................................................................................................</w:t>
      </w:r>
    </w:p>
    <w:p w14:paraId="34184569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222BA137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7ED48D2C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3B38DB27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0F3C3EEA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15463F06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</w:t>
      </w:r>
    </w:p>
    <w:p w14:paraId="42EC7C81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</w:p>
    <w:p w14:paraId="05714AF7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Podpisy członków komisji:</w:t>
      </w:r>
    </w:p>
    <w:p w14:paraId="6655A0FF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1.........................................</w:t>
      </w:r>
    </w:p>
    <w:p w14:paraId="7E0E4A79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</w:p>
    <w:p w14:paraId="054BFD1F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2.........................................</w:t>
      </w:r>
    </w:p>
    <w:p w14:paraId="4F3A36CC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</w:p>
    <w:p w14:paraId="07551438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3.........................................</w:t>
      </w:r>
    </w:p>
    <w:p w14:paraId="65F54F3B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</w:p>
    <w:p w14:paraId="0EED6EB1" w14:textId="77777777" w:rsidR="00F73DCA" w:rsidRPr="00D438B7" w:rsidRDefault="00F73DCA" w:rsidP="00F73DCA">
      <w:pPr>
        <w:spacing w:line="240" w:lineRule="auto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4.........................................</w:t>
      </w:r>
    </w:p>
    <w:p w14:paraId="45BC3120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</w:p>
    <w:p w14:paraId="5FB574A3" w14:textId="77777777" w:rsidR="00F73DCA" w:rsidRPr="00D438B7" w:rsidRDefault="00F73DCA" w:rsidP="00F73DCA">
      <w:pPr>
        <w:rPr>
          <w:rFonts w:asciiTheme="minorHAnsi" w:hAnsiTheme="minorHAnsi" w:cstheme="minorHAnsi"/>
          <w:sz w:val="22"/>
        </w:rPr>
      </w:pPr>
    </w:p>
    <w:p w14:paraId="38B0B637" w14:textId="372AAC22" w:rsidR="004A6DB1" w:rsidRPr="00D438B7" w:rsidRDefault="00F73DCA">
      <w:pPr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Racibórz, dnia .........................................2021 r.</w:t>
      </w:r>
    </w:p>
    <w:p w14:paraId="7B1A559C" w14:textId="3C5349E4" w:rsidR="00D438B7" w:rsidRPr="00D438B7" w:rsidRDefault="00D438B7">
      <w:pPr>
        <w:rPr>
          <w:rFonts w:asciiTheme="minorHAnsi" w:hAnsiTheme="minorHAnsi" w:cstheme="minorHAnsi"/>
          <w:sz w:val="22"/>
        </w:rPr>
      </w:pPr>
    </w:p>
    <w:p w14:paraId="4869A7CA" w14:textId="099EF3EF" w:rsidR="00D438B7" w:rsidRPr="00D438B7" w:rsidRDefault="00D438B7" w:rsidP="00D438B7">
      <w:pPr>
        <w:jc w:val="right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b/>
          <w:sz w:val="22"/>
        </w:rPr>
        <w:lastRenderedPageBreak/>
        <w:t xml:space="preserve">Załącznik nr </w:t>
      </w:r>
      <w:r w:rsidR="00CF6B6A">
        <w:rPr>
          <w:rFonts w:asciiTheme="minorHAnsi" w:hAnsiTheme="minorHAnsi" w:cstheme="minorHAnsi"/>
          <w:b/>
          <w:sz w:val="22"/>
        </w:rPr>
        <w:t>8.1.</w:t>
      </w:r>
      <w:r w:rsidRPr="00D438B7">
        <w:rPr>
          <w:rFonts w:asciiTheme="minorHAnsi" w:hAnsiTheme="minorHAnsi" w:cstheme="minorHAnsi"/>
          <w:b/>
          <w:sz w:val="22"/>
        </w:rPr>
        <w:t>1 do protokołu przekazania pomieszczeń</w:t>
      </w:r>
    </w:p>
    <w:p w14:paraId="1856DE75" w14:textId="77777777" w:rsidR="00D438B7" w:rsidRPr="00D438B7" w:rsidRDefault="00D438B7" w:rsidP="00D438B7">
      <w:pPr>
        <w:jc w:val="right"/>
        <w:rPr>
          <w:rFonts w:asciiTheme="minorHAnsi" w:hAnsiTheme="minorHAnsi" w:cstheme="minorHAnsi"/>
          <w:sz w:val="22"/>
        </w:rPr>
      </w:pPr>
    </w:p>
    <w:p w14:paraId="57A0DB76" w14:textId="77777777" w:rsidR="00D438B7" w:rsidRPr="00D438B7" w:rsidRDefault="00D438B7" w:rsidP="00D438B7">
      <w:pPr>
        <w:jc w:val="right"/>
        <w:rPr>
          <w:rFonts w:asciiTheme="minorHAnsi" w:hAnsiTheme="minorHAnsi" w:cstheme="minorHAnsi"/>
          <w:sz w:val="22"/>
        </w:rPr>
      </w:pPr>
    </w:p>
    <w:p w14:paraId="5110171B" w14:textId="77777777" w:rsidR="00D438B7" w:rsidRPr="00D438B7" w:rsidRDefault="00D438B7" w:rsidP="00D438B7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D438B7">
        <w:rPr>
          <w:rFonts w:asciiTheme="minorHAnsi" w:hAnsiTheme="minorHAnsi" w:cstheme="minorHAnsi"/>
          <w:b/>
          <w:bCs/>
          <w:sz w:val="22"/>
        </w:rPr>
        <w:t>Wykaz pomieszczeń kuchni, będących przedmiotem dzierżawy</w:t>
      </w:r>
    </w:p>
    <w:p w14:paraId="71534D75" w14:textId="77777777" w:rsidR="00D438B7" w:rsidRPr="00D438B7" w:rsidRDefault="00D438B7" w:rsidP="00D438B7">
      <w:pPr>
        <w:jc w:val="center"/>
        <w:rPr>
          <w:rFonts w:asciiTheme="minorHAnsi" w:hAnsiTheme="minorHAnsi" w:cstheme="minorHAnsi"/>
          <w:sz w:val="22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570"/>
        <w:gridCol w:w="2520"/>
      </w:tblGrid>
      <w:tr w:rsidR="00D438B7" w:rsidRPr="00D438B7" w14:paraId="77C52635" w14:textId="77777777" w:rsidTr="00514457">
        <w:trPr>
          <w:trHeight w:val="4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F7BDD" w14:textId="77777777" w:rsidR="00D438B7" w:rsidRPr="00D438B7" w:rsidRDefault="00D438B7" w:rsidP="00514457">
            <w:pPr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F9896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Nazwa pomieszczeń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1DA162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Powierzchnia (m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</w:tr>
      <w:tr w:rsidR="00D438B7" w:rsidRPr="00D438B7" w14:paraId="23579057" w14:textId="77777777" w:rsidTr="00514457">
        <w:trPr>
          <w:trHeight w:val="3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7B7E3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66A62" w14:textId="52ED144F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 wraz z zmywalnią na oddziale pediatryczny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D438B7">
              <w:rPr>
                <w:rFonts w:asciiTheme="minorHAnsi" w:hAnsiTheme="minorHAnsi" w:cstheme="minorHAnsi"/>
                <w:sz w:val="22"/>
              </w:rPr>
              <w:t xml:space="preserve">( piętro 0)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C3986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4.9 m2"/>
              </w:smartTagPr>
              <w:r w:rsidRPr="00D438B7">
                <w:rPr>
                  <w:rFonts w:asciiTheme="minorHAnsi" w:hAnsiTheme="minorHAnsi" w:cstheme="minorHAnsi"/>
                  <w:b/>
                  <w:bCs/>
                  <w:sz w:val="22"/>
                </w:rPr>
                <w:t>24.9 m</w:t>
              </w:r>
              <w:r w:rsidRPr="00D438B7">
                <w:rPr>
                  <w:rFonts w:asciiTheme="minorHAnsi" w:hAnsiTheme="minorHAnsi" w:cstheme="minorHAnsi"/>
                  <w:b/>
                  <w:bCs/>
                  <w:sz w:val="22"/>
                  <w:vertAlign w:val="superscript"/>
                </w:rPr>
                <w:t>2</w:t>
              </w:r>
            </w:smartTag>
          </w:p>
        </w:tc>
      </w:tr>
      <w:tr w:rsidR="00D438B7" w:rsidRPr="00D438B7" w14:paraId="32E338E6" w14:textId="77777777" w:rsidTr="00D438B7">
        <w:trPr>
          <w:trHeight w:val="62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91818" w14:textId="77777777" w:rsidR="00D438B7" w:rsidRPr="00D438B7" w:rsidRDefault="00D438B7" w:rsidP="00D438B7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E3D4B" w14:textId="77777777" w:rsidR="00D438B7" w:rsidRPr="00D438B7" w:rsidRDefault="00D438B7" w:rsidP="00D438B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Kuchenka oddziałowa wraz z zmywalnią na oddziale pediatryczny (piętro 0 odcinek jelitowy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D84F9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18.9 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D438B7" w:rsidRPr="00D438B7" w14:paraId="4D7B46D0" w14:textId="77777777" w:rsidTr="00514457">
        <w:trPr>
          <w:trHeight w:val="3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8D5F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49BA" w14:textId="60C47D02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 wraz z zmywalnią na oddziale ginekologii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D438B7">
              <w:rPr>
                <w:rFonts w:asciiTheme="minorHAnsi" w:hAnsiTheme="minorHAnsi" w:cstheme="minorHAnsi"/>
                <w:sz w:val="22"/>
              </w:rPr>
              <w:t xml:space="preserve">(piętro I)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6B11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6.9 m2"/>
              </w:smartTagPr>
              <w:r w:rsidRPr="00D438B7">
                <w:rPr>
                  <w:rFonts w:asciiTheme="minorHAnsi" w:hAnsiTheme="minorHAnsi" w:cstheme="minorHAnsi"/>
                  <w:b/>
                  <w:bCs/>
                  <w:sz w:val="22"/>
                </w:rPr>
                <w:t>26.9 m</w:t>
              </w:r>
              <w:r w:rsidRPr="00D438B7">
                <w:rPr>
                  <w:rFonts w:asciiTheme="minorHAnsi" w:hAnsiTheme="minorHAnsi" w:cstheme="minorHAnsi"/>
                  <w:b/>
                  <w:bCs/>
                  <w:sz w:val="22"/>
                  <w:vertAlign w:val="superscript"/>
                </w:rPr>
                <w:t>2</w:t>
              </w:r>
            </w:smartTag>
          </w:p>
        </w:tc>
      </w:tr>
      <w:tr w:rsidR="00D438B7" w:rsidRPr="00D438B7" w14:paraId="1C5073D2" w14:textId="77777777" w:rsidTr="00514457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87906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79E65" w14:textId="7E7E6B73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 oddziałowa wraz z zmywalnią na oddziale chirurgii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D438B7">
              <w:rPr>
                <w:rFonts w:asciiTheme="minorHAnsi" w:hAnsiTheme="minorHAnsi" w:cstheme="minorHAnsi"/>
                <w:sz w:val="22"/>
              </w:rPr>
              <w:t xml:space="preserve">(piętro II)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4398C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4.9 m2"/>
              </w:smartTagPr>
              <w:r w:rsidRPr="00D438B7">
                <w:rPr>
                  <w:rFonts w:asciiTheme="minorHAnsi" w:hAnsiTheme="minorHAnsi" w:cstheme="minorHAnsi"/>
                  <w:b/>
                  <w:bCs/>
                  <w:sz w:val="22"/>
                </w:rPr>
                <w:t>24.9 m</w:t>
              </w:r>
              <w:r w:rsidRPr="00D438B7">
                <w:rPr>
                  <w:rFonts w:asciiTheme="minorHAnsi" w:hAnsiTheme="minorHAnsi" w:cstheme="minorHAnsi"/>
                  <w:b/>
                  <w:bCs/>
                  <w:sz w:val="22"/>
                  <w:vertAlign w:val="superscript"/>
                </w:rPr>
                <w:t>2</w:t>
              </w:r>
            </w:smartTag>
          </w:p>
        </w:tc>
      </w:tr>
      <w:tr w:rsidR="00D438B7" w:rsidRPr="00D438B7" w14:paraId="6DE61716" w14:textId="77777777" w:rsidTr="00D438B7">
        <w:trPr>
          <w:trHeight w:val="6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80F76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60957" w14:textId="57A8B6EC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Kuchenka oddziałowa  wraz z zmywalnią  wewnętrzny II i okulistyka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D438B7">
              <w:rPr>
                <w:rFonts w:asciiTheme="minorHAnsi" w:hAnsiTheme="minorHAnsi" w:cstheme="minorHAnsi"/>
                <w:sz w:val="22"/>
              </w:rPr>
              <w:t xml:space="preserve">(piętro III)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148E3" w14:textId="77777777" w:rsidR="00D438B7" w:rsidRPr="00D438B7" w:rsidRDefault="00D438B7" w:rsidP="00D438B7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25,1m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D438B7" w:rsidRPr="00D438B7" w14:paraId="64B80320" w14:textId="77777777" w:rsidTr="00514457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0931D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89D92" w14:textId="422D1C6F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 wraz ze zmywalnią na oddziale wewnętrzny I  (piętro IV)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1C24E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25.10m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 xml:space="preserve">2                          </w:t>
            </w:r>
          </w:p>
        </w:tc>
      </w:tr>
      <w:tr w:rsidR="00D438B7" w:rsidRPr="00D438B7" w14:paraId="5B922246" w14:textId="77777777" w:rsidTr="00514457">
        <w:trPr>
          <w:trHeight w:val="44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C5D6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E42BD" w14:textId="77777777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 wraz ze zmywalnią na oddziale neurologiczny, geriatryczny i pulmonologii  (piętro V)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15A4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25.10m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 xml:space="preserve">2                          </w:t>
            </w:r>
          </w:p>
        </w:tc>
      </w:tr>
      <w:tr w:rsidR="00D438B7" w:rsidRPr="00D438B7" w14:paraId="0DBE11D7" w14:textId="77777777" w:rsidTr="00514457">
        <w:trPr>
          <w:trHeight w:val="4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9AE46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F7AEA" w14:textId="2316F120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 oddziałowa wraz ze zmywalnia  na oddziale laryngologii  (piętro VI)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B216D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25.10m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D438B7" w:rsidRPr="00D438B7" w14:paraId="716CFE37" w14:textId="77777777" w:rsidTr="00514457">
        <w:trPr>
          <w:trHeight w:val="2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F2445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49A0" w14:textId="77777777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  na oddziale ortopedii (piętro 0)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861CD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12.10m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D438B7" w:rsidRPr="00D438B7" w14:paraId="3A76FDF7" w14:textId="77777777" w:rsidTr="00514457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70D9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33231" w14:textId="77777777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 na oddziale oddział ortopedii (piętro I)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930EF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2.10 m2"/>
              </w:smartTagPr>
              <w:r w:rsidRPr="00D438B7">
                <w:rPr>
                  <w:rFonts w:asciiTheme="minorHAnsi" w:hAnsiTheme="minorHAnsi" w:cstheme="minorHAnsi"/>
                  <w:b/>
                  <w:bCs/>
                  <w:sz w:val="22"/>
                </w:rPr>
                <w:t>12.10 m</w:t>
              </w:r>
              <w:r w:rsidRPr="00D438B7">
                <w:rPr>
                  <w:rFonts w:asciiTheme="minorHAnsi" w:hAnsiTheme="minorHAnsi" w:cstheme="minorHAnsi"/>
                  <w:b/>
                  <w:bCs/>
                  <w:sz w:val="22"/>
                  <w:vertAlign w:val="superscript"/>
                </w:rPr>
                <w:t>2</w:t>
              </w:r>
            </w:smartTag>
          </w:p>
        </w:tc>
      </w:tr>
      <w:tr w:rsidR="00D438B7" w:rsidRPr="00D438B7" w14:paraId="76E95A29" w14:textId="77777777" w:rsidTr="00514457">
        <w:trPr>
          <w:trHeight w:val="45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9CEF7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59239" w14:textId="1289833A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Kuchenka oddziałowa, zmywalnią wraz ze śluzami oraz pomieszczeniami pomocniczymi na oddziale zakaźnym </w:t>
            </w:r>
            <w:r w:rsidR="00C75755">
              <w:rPr>
                <w:rFonts w:asciiTheme="minorHAnsi" w:hAnsiTheme="minorHAnsi" w:cstheme="minorHAnsi"/>
                <w:sz w:val="22"/>
              </w:rPr>
              <w:br/>
            </w:r>
            <w:r w:rsidRPr="00D438B7">
              <w:rPr>
                <w:rFonts w:asciiTheme="minorHAnsi" w:hAnsiTheme="minorHAnsi" w:cstheme="minorHAnsi"/>
                <w:sz w:val="22"/>
              </w:rPr>
              <w:t xml:space="preserve">(budynek wolnostojący)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79344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martTag w:uri="urn:schemas-microsoft-com:office:smarttags" w:element="metricconverter">
              <w:smartTagPr>
                <w:attr w:name="ProductID" w:val="65.35 m2"/>
              </w:smartTagPr>
              <w:r w:rsidRPr="00D438B7">
                <w:rPr>
                  <w:rFonts w:asciiTheme="minorHAnsi" w:hAnsiTheme="minorHAnsi" w:cstheme="minorHAnsi"/>
                  <w:b/>
                  <w:bCs/>
                  <w:sz w:val="22"/>
                </w:rPr>
                <w:t>65.35 m</w:t>
              </w:r>
              <w:r w:rsidRPr="00D438B7">
                <w:rPr>
                  <w:rFonts w:asciiTheme="minorHAnsi" w:hAnsiTheme="minorHAnsi" w:cstheme="minorHAnsi"/>
                  <w:b/>
                  <w:bCs/>
                  <w:sz w:val="22"/>
                  <w:vertAlign w:val="superscript"/>
                </w:rPr>
                <w:t>2</w:t>
              </w:r>
            </w:smartTag>
          </w:p>
        </w:tc>
      </w:tr>
      <w:tr w:rsidR="00D438B7" w:rsidRPr="00D438B7" w14:paraId="690226B4" w14:textId="77777777" w:rsidTr="00514457">
        <w:trPr>
          <w:trHeight w:val="35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DB84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64447" w14:textId="77777777" w:rsidR="00D438B7" w:rsidRPr="00D438B7" w:rsidRDefault="00D438B7" w:rsidP="00D438B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 xml:space="preserve">Pomieszczenia do dystrybucji  oraz szatnie dla pracowników  (piętro –1)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60BDF" w14:textId="77777777" w:rsidR="00D438B7" w:rsidRPr="00D438B7" w:rsidRDefault="00D438B7" w:rsidP="00D438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86.00m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D438B7" w:rsidRPr="00D438B7" w14:paraId="0A532723" w14:textId="77777777" w:rsidTr="00514457">
        <w:trPr>
          <w:trHeight w:val="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A62E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ADD92" w14:textId="77777777" w:rsidR="00D438B7" w:rsidRPr="00D438B7" w:rsidRDefault="00D438B7" w:rsidP="00514457">
            <w:pPr>
              <w:rPr>
                <w:rFonts w:asciiTheme="minorHAnsi" w:hAnsiTheme="minorHAnsi" w:cstheme="minorHAnsi"/>
              </w:rPr>
            </w:pPr>
            <w:r w:rsidRPr="00D438B7">
              <w:rPr>
                <w:rFonts w:asciiTheme="minorHAnsi" w:hAnsiTheme="minorHAnsi" w:cstheme="minorHAnsi"/>
                <w:sz w:val="22"/>
              </w:rPr>
              <w:t>RAZEM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2FFFB" w14:textId="77777777" w:rsidR="00D438B7" w:rsidRPr="00D438B7" w:rsidRDefault="00D438B7" w:rsidP="005144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8B7">
              <w:rPr>
                <w:rFonts w:asciiTheme="minorHAnsi" w:hAnsiTheme="minorHAnsi" w:cstheme="minorHAnsi"/>
                <w:b/>
                <w:bCs/>
                <w:sz w:val="22"/>
              </w:rPr>
              <w:t>371,35m</w:t>
            </w:r>
            <w:r w:rsidRPr="00D438B7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 xml:space="preserve">2            </w:t>
            </w:r>
          </w:p>
        </w:tc>
      </w:tr>
    </w:tbl>
    <w:p w14:paraId="723E4133" w14:textId="77777777" w:rsidR="00D438B7" w:rsidRPr="00D438B7" w:rsidRDefault="00D438B7" w:rsidP="00D438B7">
      <w:pPr>
        <w:jc w:val="right"/>
        <w:rPr>
          <w:rFonts w:asciiTheme="minorHAnsi" w:hAnsiTheme="minorHAnsi" w:cstheme="minorHAnsi"/>
          <w:sz w:val="22"/>
        </w:rPr>
      </w:pPr>
    </w:p>
    <w:p w14:paraId="5958312B" w14:textId="77777777" w:rsidR="00D438B7" w:rsidRPr="00D438B7" w:rsidRDefault="00D438B7" w:rsidP="00D438B7">
      <w:pPr>
        <w:jc w:val="right"/>
        <w:rPr>
          <w:rFonts w:asciiTheme="minorHAnsi" w:hAnsiTheme="minorHAnsi" w:cstheme="minorHAnsi"/>
          <w:sz w:val="22"/>
        </w:rPr>
      </w:pPr>
    </w:p>
    <w:p w14:paraId="27633157" w14:textId="729C063B" w:rsidR="00D438B7" w:rsidRPr="00D438B7" w:rsidRDefault="00D438B7" w:rsidP="00D438B7">
      <w:pPr>
        <w:jc w:val="center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………………………</w:t>
      </w:r>
      <w:r>
        <w:rPr>
          <w:rFonts w:asciiTheme="minorHAnsi" w:hAnsiTheme="minorHAnsi" w:cstheme="minorHAnsi"/>
          <w:sz w:val="22"/>
        </w:rPr>
        <w:t>….</w:t>
      </w:r>
      <w:r w:rsidRPr="00D438B7">
        <w:rPr>
          <w:rFonts w:asciiTheme="minorHAnsi" w:hAnsiTheme="minorHAnsi" w:cstheme="minorHAnsi"/>
          <w:sz w:val="22"/>
        </w:rPr>
        <w:t>………</w:t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…………..</w:t>
      </w:r>
      <w:r w:rsidRPr="00D438B7">
        <w:rPr>
          <w:rFonts w:asciiTheme="minorHAnsi" w:hAnsiTheme="minorHAnsi" w:cstheme="minorHAnsi"/>
          <w:sz w:val="22"/>
        </w:rPr>
        <w:t>…………….</w:t>
      </w:r>
    </w:p>
    <w:p w14:paraId="23688D9B" w14:textId="77777777" w:rsidR="00D438B7" w:rsidRPr="00D438B7" w:rsidRDefault="00D438B7" w:rsidP="00D438B7">
      <w:pPr>
        <w:jc w:val="right"/>
        <w:rPr>
          <w:rFonts w:asciiTheme="minorHAnsi" w:hAnsiTheme="minorHAnsi" w:cstheme="minorHAnsi"/>
          <w:sz w:val="22"/>
        </w:rPr>
      </w:pPr>
    </w:p>
    <w:p w14:paraId="7E72E938" w14:textId="66A7FE24" w:rsidR="00D438B7" w:rsidRPr="00D438B7" w:rsidRDefault="00D438B7" w:rsidP="00D438B7">
      <w:pPr>
        <w:ind w:firstLine="698"/>
        <w:rPr>
          <w:rFonts w:asciiTheme="minorHAnsi" w:hAnsiTheme="minorHAnsi" w:cstheme="minorHAnsi"/>
          <w:sz w:val="22"/>
        </w:rPr>
      </w:pPr>
      <w:r w:rsidRPr="00D438B7">
        <w:rPr>
          <w:rFonts w:asciiTheme="minorHAnsi" w:hAnsiTheme="minorHAnsi" w:cstheme="minorHAnsi"/>
          <w:sz w:val="22"/>
        </w:rPr>
        <w:t>Przekazujący</w:t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</w:r>
      <w:r w:rsidRPr="00D438B7">
        <w:rPr>
          <w:rFonts w:asciiTheme="minorHAnsi" w:hAnsiTheme="minorHAnsi" w:cstheme="minorHAnsi"/>
          <w:sz w:val="22"/>
        </w:rPr>
        <w:tab/>
        <w:t>Przyjmujący:</w:t>
      </w:r>
    </w:p>
    <w:p w14:paraId="6246925B" w14:textId="77777777" w:rsidR="00D438B7" w:rsidRPr="00D438B7" w:rsidRDefault="00D438B7">
      <w:pPr>
        <w:rPr>
          <w:rFonts w:asciiTheme="minorHAnsi" w:hAnsiTheme="minorHAnsi" w:cstheme="minorHAnsi"/>
        </w:rPr>
      </w:pPr>
    </w:p>
    <w:sectPr w:rsidR="00D438B7" w:rsidRPr="00D4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BB"/>
    <w:rsid w:val="002324A7"/>
    <w:rsid w:val="004A54BB"/>
    <w:rsid w:val="004A6DB1"/>
    <w:rsid w:val="00691590"/>
    <w:rsid w:val="00C75755"/>
    <w:rsid w:val="00CF6B6A"/>
    <w:rsid w:val="00D438B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0D71A"/>
  <w15:chartTrackingRefBased/>
  <w15:docId w15:val="{68CAC371-1C70-4ACE-85AD-8EB1087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590"/>
    <w:pPr>
      <w:spacing w:after="5" w:line="387" w:lineRule="auto"/>
      <w:ind w:left="10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1590"/>
    <w:pPr>
      <w:spacing w:after="0" w:line="240" w:lineRule="auto"/>
      <w:ind w:left="0" w:firstLine="0"/>
    </w:pPr>
    <w:rPr>
      <w:rFonts w:ascii="Tahoma" w:eastAsia="Times New Roman" w:hAnsi="Tahoma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1590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FontStyle61">
    <w:name w:val="Font Style61"/>
    <w:rsid w:val="00691590"/>
    <w:rPr>
      <w:rFonts w:ascii="Times New Roman" w:hAnsi="Times New Roman" w:cs="Times New Roman"/>
      <w:color w:val="000000"/>
      <w:sz w:val="14"/>
      <w:szCs w:val="14"/>
    </w:rPr>
  </w:style>
  <w:style w:type="paragraph" w:styleId="NormalnyWeb">
    <w:name w:val="Normal (Web)"/>
    <w:basedOn w:val="Normalny"/>
    <w:uiPriority w:val="99"/>
    <w:rsid w:val="0069159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8</cp:revision>
  <dcterms:created xsi:type="dcterms:W3CDTF">2021-06-17T10:16:00Z</dcterms:created>
  <dcterms:modified xsi:type="dcterms:W3CDTF">2021-07-05T11:36:00Z</dcterms:modified>
</cp:coreProperties>
</file>