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47D4" w14:textId="77777777" w:rsidR="00647E95" w:rsidRPr="00057EAD" w:rsidRDefault="00647E95" w:rsidP="001E6B36">
      <w:pPr>
        <w:pStyle w:val="Tekstpodstawowy"/>
        <w:kinsoku w:val="0"/>
        <w:overflowPunct w:val="0"/>
        <w:spacing w:before="5"/>
        <w:ind w:left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057EAD">
        <w:rPr>
          <w:rFonts w:asciiTheme="minorHAnsi" w:hAnsiTheme="minorHAnsi" w:cstheme="minorHAnsi"/>
          <w:b/>
          <w:bCs/>
          <w:sz w:val="24"/>
          <w:szCs w:val="24"/>
        </w:rPr>
        <w:t>Załącznik nr 8 do SWZ –</w:t>
      </w:r>
      <w:r w:rsidRPr="00057EAD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Wzór umowy</w:t>
      </w:r>
    </w:p>
    <w:p w14:paraId="658393BD" w14:textId="77777777" w:rsidR="00647E95" w:rsidRPr="00057EAD" w:rsidRDefault="00647E95" w:rsidP="001E6B36">
      <w:pPr>
        <w:pStyle w:val="Tekstpodstawowy"/>
        <w:kinsoku w:val="0"/>
        <w:overflowPunct w:val="0"/>
        <w:spacing w:before="5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C7A017" w14:textId="64D05478" w:rsidR="00647E95" w:rsidRPr="00057EAD" w:rsidRDefault="00647E95" w:rsidP="001E6B36">
      <w:pPr>
        <w:pStyle w:val="Tekstpodstawowy"/>
        <w:kinsoku w:val="0"/>
        <w:overflowPunct w:val="0"/>
        <w:spacing w:before="5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57EAD">
        <w:rPr>
          <w:rFonts w:asciiTheme="minorHAnsi" w:hAnsiTheme="minorHAnsi" w:cstheme="minorHAnsi"/>
          <w:b/>
          <w:bCs/>
          <w:sz w:val="24"/>
          <w:szCs w:val="24"/>
        </w:rPr>
        <w:t xml:space="preserve">UMOWA nr </w:t>
      </w:r>
      <w:r w:rsidR="009D25C5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/2022</w:t>
      </w:r>
    </w:p>
    <w:p w14:paraId="1C555173" w14:textId="77777777" w:rsidR="00647E95" w:rsidRPr="00057EAD" w:rsidRDefault="00647E95" w:rsidP="001E6B36">
      <w:pPr>
        <w:pStyle w:val="Tekstpodstawowy"/>
        <w:kinsoku w:val="0"/>
        <w:overflowPunct w:val="0"/>
        <w:spacing w:before="5"/>
        <w:rPr>
          <w:rFonts w:asciiTheme="minorHAnsi" w:hAnsiTheme="minorHAnsi" w:cstheme="minorHAnsi"/>
          <w:b/>
          <w:bCs/>
          <w:sz w:val="24"/>
          <w:szCs w:val="24"/>
        </w:rPr>
      </w:pPr>
    </w:p>
    <w:p w14:paraId="10225A02" w14:textId="77777777" w:rsidR="00647E95" w:rsidRPr="00057EAD" w:rsidRDefault="00647E95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zawarta w Raciborzu w dniu ..................... r. pomiędzy</w:t>
      </w:r>
    </w:p>
    <w:p w14:paraId="10E3BF2B" w14:textId="77777777" w:rsidR="00647E95" w:rsidRPr="00057EAD" w:rsidRDefault="00647E95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Szpitalem Rejonowym im. dr Józefa Rostka, ul. Gamowska 3 w Raciborzu, wpisanym do Rejestru Stowarzyszeń, Innych Organizacji Społecznych, Fundacji oraz Samodzielnych Publicznych Zakładów Opieki Zdrowotnej Krajowego Rejestru Sądowego, prowadzonego przez Sąd Rejonowy w Gliwicach, X Wydział Gospodarczy Krajowego Rejestru Sądowego pod Nr KRS 0000045513, NIP: 639-17-03-765, BDO 000050798, reprezentowanym przez: Dyrektora  Ryszarda Rudnika,</w:t>
      </w:r>
    </w:p>
    <w:p w14:paraId="0C299031" w14:textId="77777777" w:rsidR="00647E95" w:rsidRPr="00057EAD" w:rsidRDefault="00647E95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…………………………………………………………………………………………………………,</w:t>
      </w:r>
    </w:p>
    <w:p w14:paraId="318D6ACA" w14:textId="77777777" w:rsidR="00647E95" w:rsidRPr="00057EAD" w:rsidRDefault="00647E95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zwanym dalej „ZAMAWIAJĄCYM”</w:t>
      </w:r>
    </w:p>
    <w:p w14:paraId="194689B2" w14:textId="77777777" w:rsidR="00647E95" w:rsidRPr="00057EAD" w:rsidRDefault="00647E95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a</w:t>
      </w:r>
    </w:p>
    <w:p w14:paraId="421D41FD" w14:textId="77777777" w:rsidR="00647E95" w:rsidRPr="00057EAD" w:rsidRDefault="00647E95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………………………………………….. z siedzibą w…………………………. przy ul.</w:t>
      </w:r>
      <w:r w:rsidRPr="00057EAD">
        <w:rPr>
          <w:rFonts w:asciiTheme="minorHAnsi" w:hAnsiTheme="minorHAnsi" w:cstheme="minorHAnsi"/>
          <w:sz w:val="24"/>
          <w:szCs w:val="24"/>
        </w:rPr>
        <w:tab/>
        <w:t>, wpisaną do</w:t>
      </w:r>
    </w:p>
    <w:p w14:paraId="777955F5" w14:textId="77777777" w:rsidR="00647E95" w:rsidRPr="00057EAD" w:rsidRDefault="00647E95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rejestru przedsiębiorców prowadzoną przez………………., pod numerem KRS………………., REGON:…………………………………….,NIP:…………………….,</w:t>
      </w:r>
    </w:p>
    <w:p w14:paraId="04E38A0C" w14:textId="77777777" w:rsidR="00647E95" w:rsidRPr="00057EAD" w:rsidRDefault="00647E95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833B385" w14:textId="77777777" w:rsidR="00647E95" w:rsidRPr="00057EAD" w:rsidRDefault="00647E95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627AC1E4" w14:textId="77777777" w:rsidR="00647E95" w:rsidRPr="00057EAD" w:rsidRDefault="00647E95" w:rsidP="00B44804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.....………………………………………………………………………………………………………</w:t>
      </w:r>
    </w:p>
    <w:p w14:paraId="1A6D3A19" w14:textId="77777777" w:rsidR="00647E95" w:rsidRPr="00057EAD" w:rsidRDefault="00647E95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zwaną dalej „Wykonawcą”, </w:t>
      </w:r>
    </w:p>
    <w:p w14:paraId="6B5A84A1" w14:textId="77777777" w:rsidR="00647E95" w:rsidRPr="00057EAD" w:rsidRDefault="00647E95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razem zwane „Stronami”.</w:t>
      </w:r>
    </w:p>
    <w:p w14:paraId="0A9F137F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§ 1</w:t>
      </w:r>
    </w:p>
    <w:p w14:paraId="13BB9E1F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Podstawa zawarcia</w:t>
      </w:r>
    </w:p>
    <w:p w14:paraId="1FADBA78" w14:textId="77777777" w:rsidR="00647E95" w:rsidRPr="00057EAD" w:rsidRDefault="00647E95" w:rsidP="00E87511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Umowa zostaje zawarta w wyniku rozstrzygnięcia postępowania o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udzielenie zamówienia publicznego numer: 12/2022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057EAD">
        <w:rPr>
          <w:rFonts w:asciiTheme="minorHAnsi" w:hAnsiTheme="minorHAnsi" w:cstheme="minorHAnsi"/>
          <w:b/>
          <w:bCs/>
          <w:spacing w:val="46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prowadzonego w</w:t>
      </w:r>
      <w:r w:rsidRPr="00057EA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trybie przetargu nieograniczonego</w:t>
      </w:r>
      <w:r w:rsidRPr="00057EAD">
        <w:rPr>
          <w:rFonts w:asciiTheme="minorHAnsi" w:hAnsiTheme="minorHAnsi" w:cstheme="minorHAnsi"/>
          <w:spacing w:val="21"/>
          <w:sz w:val="24"/>
          <w:szCs w:val="24"/>
        </w:rPr>
        <w:t>,</w:t>
      </w:r>
      <w:r w:rsidRPr="00057EA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zgodnie</w:t>
      </w:r>
      <w:r w:rsidRPr="00057EA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ustawą</w:t>
      </w:r>
      <w:r w:rsidRPr="00057EA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</w:t>
      </w:r>
      <w:r w:rsidRPr="00057EA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dnia</w:t>
      </w:r>
      <w:r w:rsidRPr="00057EA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11</w:t>
      </w:r>
      <w:r w:rsidRPr="00057EA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września</w:t>
      </w:r>
      <w:r w:rsidRPr="00057EA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2019</w:t>
      </w:r>
      <w:r w:rsidRPr="00057EA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roku</w:t>
      </w:r>
      <w:r w:rsidRPr="00057EA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-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Prawo zamówień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publicznych.</w:t>
      </w:r>
    </w:p>
    <w:p w14:paraId="66D751B4" w14:textId="77777777" w:rsidR="00647E95" w:rsidRPr="00057EAD" w:rsidRDefault="00647E95" w:rsidP="001E6B36">
      <w:pPr>
        <w:pStyle w:val="Tekstpodstawowy"/>
        <w:kinsoku w:val="0"/>
        <w:overflowPunct w:val="0"/>
        <w:spacing w:before="3"/>
        <w:ind w:left="0"/>
        <w:rPr>
          <w:rFonts w:asciiTheme="minorHAnsi" w:hAnsiTheme="minorHAnsi" w:cstheme="minorHAnsi"/>
          <w:sz w:val="24"/>
          <w:szCs w:val="24"/>
        </w:rPr>
      </w:pPr>
    </w:p>
    <w:p w14:paraId="6D664480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§ 2</w:t>
      </w:r>
    </w:p>
    <w:p w14:paraId="075EC1BD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Przedmiot umowy</w:t>
      </w:r>
    </w:p>
    <w:p w14:paraId="593B1E0A" w14:textId="77777777" w:rsidR="00647E95" w:rsidRPr="00057EAD" w:rsidRDefault="00647E95" w:rsidP="001E6B36">
      <w:pPr>
        <w:pStyle w:val="Tekstpodstawowy"/>
        <w:kinsoku w:val="0"/>
        <w:overflowPunct w:val="0"/>
        <w:spacing w:before="37"/>
        <w:ind w:left="339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FC502E" w14:textId="77777777" w:rsidR="00647E95" w:rsidRPr="00057EAD" w:rsidRDefault="00647E95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Przedmiotem zamówienia jest dostawa serwerów na potrzeby doposażenia i rozbudowy infrastruktury teleinformatycznej w ramach projektu pn. Zwiększenie dostępu do cyfrowych usług publicznych z obszaru e-zdrowia w Szpitalu Rejonowym im. dr Józefa Rostka w Raciborzu.</w:t>
      </w:r>
    </w:p>
    <w:p w14:paraId="299CD9CA" w14:textId="77777777" w:rsidR="00647E95" w:rsidRPr="00057EAD" w:rsidRDefault="00647E95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Zakres przedmiotu Umowy został opisany w Opisie Przedmiotu Zamówienia (OPZ) oraz w Formularzu asortymentowo-cenowym, stanowiącym załącznik nr 2 do SWZ.</w:t>
      </w:r>
    </w:p>
    <w:p w14:paraId="015BF580" w14:textId="77777777" w:rsidR="00647E95" w:rsidRPr="00057EAD" w:rsidRDefault="00647E95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Na warunkach objętych niniejszą umową Wykonawca zobowiązuje się dostarczyć do siedziby Zamawiającego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sprzęt</w:t>
      </w:r>
      <w:r w:rsidRPr="00057EAD">
        <w:rPr>
          <w:rFonts w:asciiTheme="minorHAnsi" w:hAnsiTheme="minorHAnsi" w:cstheme="minorHAnsi"/>
          <w:spacing w:val="6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6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oprogramowanie, wdrożyć go</w:t>
      </w:r>
      <w:r w:rsidRPr="00057EAD">
        <w:rPr>
          <w:rFonts w:asciiTheme="minorHAnsi" w:hAnsiTheme="minorHAnsi" w:cstheme="minorHAnsi"/>
          <w:spacing w:val="6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oraz</w:t>
      </w:r>
      <w:r w:rsidRPr="00057EAD">
        <w:rPr>
          <w:rFonts w:asciiTheme="minorHAnsi" w:hAnsiTheme="minorHAnsi" w:cstheme="minorHAnsi"/>
          <w:spacing w:val="6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przenieść</w:t>
      </w:r>
      <w:r w:rsidRPr="00057EAD">
        <w:rPr>
          <w:rFonts w:asciiTheme="minorHAnsi" w:hAnsiTheme="minorHAnsi" w:cstheme="minorHAnsi"/>
          <w:spacing w:val="6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6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6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własność</w:t>
      </w:r>
      <w:r w:rsidRPr="00057EAD">
        <w:rPr>
          <w:rFonts w:asciiTheme="minorHAnsi" w:hAnsiTheme="minorHAnsi" w:cstheme="minorHAnsi"/>
          <w:spacing w:val="6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sprzętu</w:t>
      </w:r>
      <w:r w:rsidRPr="00057EAD">
        <w:rPr>
          <w:rFonts w:asciiTheme="minorHAnsi" w:hAnsiTheme="minorHAnsi" w:cstheme="minorHAnsi"/>
          <w:spacing w:val="6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wraz</w:t>
      </w:r>
      <w:r w:rsidRPr="00057EAD">
        <w:rPr>
          <w:rFonts w:asciiTheme="minorHAnsi" w:hAnsiTheme="minorHAnsi" w:cstheme="minorHAnsi"/>
          <w:spacing w:val="6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6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jego</w:t>
      </w:r>
      <w:r w:rsidRPr="00057EAD">
        <w:rPr>
          <w:rFonts w:asciiTheme="minorHAnsi" w:hAnsiTheme="minorHAnsi" w:cstheme="minorHAnsi"/>
          <w:spacing w:val="6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wydaniem,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Zamawiający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zobowiązuje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odebrać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sprzęt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oprogramowanie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zapłacić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umówioną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cenę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(wynagrodzenie).</w:t>
      </w:r>
    </w:p>
    <w:p w14:paraId="3FE5DE2E" w14:textId="77777777" w:rsidR="00647E95" w:rsidRPr="00057EAD" w:rsidRDefault="00647E95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 zobowiązany jest dostarczyć sprzęt posiadający wszelkie wymagane przepisami prawa certyfikaty i atesty, zgodny z zamówieniami Zamawiającego.</w:t>
      </w:r>
    </w:p>
    <w:p w14:paraId="70896AC4" w14:textId="77777777" w:rsidR="00647E95" w:rsidRPr="00057EAD" w:rsidRDefault="00647E95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 xml:space="preserve">Wykonawca oświadcza, że dostarczany sprzęt i wszystkie jego elementy są fabrycznie nowe, </w:t>
      </w:r>
      <w:r w:rsidRPr="00057EAD">
        <w:rPr>
          <w:rFonts w:asciiTheme="minorHAnsi" w:hAnsiTheme="minorHAnsi" w:cstheme="minorHAnsi"/>
          <w:szCs w:val="24"/>
        </w:rPr>
        <w:lastRenderedPageBreak/>
        <w:t>wolne od wad fizycznych i prawnych, dopuszczone do obrotu i dobrej jakości, a także oznakowane znakiem CE, gdy taki znak jest wymagany, przeznaczone do sprzedaży z autoryzowanego kanału sprzedaży producentów urządzeń 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rynek</w:t>
      </w:r>
      <w:r w:rsidRPr="00057EAD">
        <w:rPr>
          <w:rFonts w:asciiTheme="minorHAnsi" w:hAnsiTheme="minorHAnsi" w:cstheme="minorHAnsi"/>
          <w:spacing w:val="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europejski</w:t>
      </w:r>
      <w:r w:rsidRPr="00057EAD">
        <w:rPr>
          <w:rFonts w:asciiTheme="minorHAnsi" w:hAnsiTheme="minorHAnsi" w:cstheme="minorHAnsi"/>
          <w:spacing w:val="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(Polski</w:t>
      </w:r>
      <w:r w:rsidRPr="00057EAD">
        <w:rPr>
          <w:rFonts w:asciiTheme="minorHAnsi" w:hAnsiTheme="minorHAnsi" w:cstheme="minorHAnsi"/>
          <w:spacing w:val="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Unii</w:t>
      </w:r>
      <w:r w:rsidRPr="00057EAD">
        <w:rPr>
          <w:rFonts w:asciiTheme="minorHAnsi" w:hAnsiTheme="minorHAnsi" w:cstheme="minorHAnsi"/>
          <w:spacing w:val="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Europejskiej),</w:t>
      </w:r>
      <w:r w:rsidRPr="00057EAD">
        <w:rPr>
          <w:rFonts w:asciiTheme="minorHAnsi" w:hAnsiTheme="minorHAnsi" w:cstheme="minorHAnsi"/>
          <w:spacing w:val="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wyprodukowane</w:t>
      </w:r>
      <w:r w:rsidRPr="00057EAD">
        <w:rPr>
          <w:rFonts w:asciiTheme="minorHAnsi" w:hAnsiTheme="minorHAnsi" w:cstheme="minorHAnsi"/>
          <w:spacing w:val="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</w:t>
      </w:r>
      <w:r w:rsidRPr="00057EAD">
        <w:rPr>
          <w:rFonts w:asciiTheme="minorHAnsi" w:hAnsiTheme="minorHAnsi" w:cstheme="minorHAnsi"/>
          <w:spacing w:val="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wcześniej</w:t>
      </w:r>
      <w:r w:rsidRPr="00057EAD">
        <w:rPr>
          <w:rFonts w:asciiTheme="minorHAnsi" w:hAnsiTheme="minorHAnsi" w:cstheme="minorHAnsi"/>
          <w:spacing w:val="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niż</w:t>
      </w:r>
      <w:r w:rsidRPr="00057EAD">
        <w:rPr>
          <w:rFonts w:asciiTheme="minorHAnsi" w:hAnsiTheme="minorHAnsi" w:cstheme="minorHAnsi"/>
          <w:spacing w:val="4"/>
          <w:szCs w:val="24"/>
        </w:rPr>
        <w:t xml:space="preserve"> w </w:t>
      </w:r>
      <w:r w:rsidRPr="00057EAD">
        <w:rPr>
          <w:rFonts w:asciiTheme="minorHAnsi" w:hAnsiTheme="minorHAnsi" w:cstheme="minorHAnsi"/>
          <w:szCs w:val="24"/>
        </w:rPr>
        <w:t>roku bieżącym (2022 r.)</w:t>
      </w:r>
      <w:r w:rsidRPr="00057EAD">
        <w:rPr>
          <w:rFonts w:asciiTheme="minorHAnsi" w:hAnsiTheme="minorHAnsi" w:cstheme="minorHAnsi"/>
          <w:spacing w:val="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oraz</w:t>
      </w:r>
      <w:r w:rsidRPr="00057EAD">
        <w:rPr>
          <w:rFonts w:asciiTheme="minorHAnsi" w:hAnsiTheme="minorHAnsi" w:cstheme="minorHAnsi"/>
          <w:spacing w:val="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objęte wymaganą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gwarancją.</w:t>
      </w:r>
    </w:p>
    <w:p w14:paraId="62D1E79F" w14:textId="77777777" w:rsidR="00647E95" w:rsidRPr="00057EAD" w:rsidRDefault="00647E95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before="35"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Sprzęt i oprogramowanie winny być fabrycznie nowe i nie mogą być przeznaczone do wycofania z produkcji, wsparcia lub sprzedaży, 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mogą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być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produktami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używanymi, </w:t>
      </w:r>
      <w:r w:rsidRPr="00057EAD">
        <w:rPr>
          <w:rFonts w:asciiTheme="minorHAnsi" w:hAnsiTheme="minorHAnsi" w:cstheme="minorHAnsi"/>
          <w:szCs w:val="24"/>
        </w:rPr>
        <w:t>„odnawianymi”,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powystawowymi,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wykorzystywanymi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wcześniej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inny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podmiot.</w:t>
      </w:r>
    </w:p>
    <w:p w14:paraId="29AFB9DF" w14:textId="77777777" w:rsidR="00647E95" w:rsidRPr="00057EAD" w:rsidRDefault="00647E95" w:rsidP="0040681C">
      <w:pPr>
        <w:pStyle w:val="Akapitzlist"/>
        <w:numPr>
          <w:ilvl w:val="0"/>
          <w:numId w:val="27"/>
        </w:numPr>
        <w:kinsoku w:val="0"/>
        <w:overflowPunct w:val="0"/>
        <w:spacing w:before="2" w:line="276" w:lineRule="auto"/>
        <w:ind w:left="851" w:hanging="29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 zapewni w trakcie dostawy, montażu i konfiguracji rozmieszczenie sprzętu tak, by nie tworzyć ograniczeń w dostępności do nich osobom niepełnosprawnym, zgodnie z art. 100 ustawy z dnia 11 września 2019 r. Prawo zamówień publicznych oraz ustawy z dnia 19 lipca 2019 r. o zapewnianiu dostępności osobom ze szczególnymi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 xml:space="preserve">potrzebami </w:t>
      </w:r>
    </w:p>
    <w:p w14:paraId="557A6432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firstLine="0"/>
        <w:rPr>
          <w:rFonts w:asciiTheme="minorHAnsi" w:hAnsiTheme="minorHAnsi" w:cstheme="minorHAnsi"/>
          <w:szCs w:val="24"/>
        </w:rPr>
      </w:pPr>
    </w:p>
    <w:p w14:paraId="5362B73E" w14:textId="2745613A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§</w:t>
      </w:r>
      <w:r w:rsidRPr="00057EAD">
        <w:rPr>
          <w:rFonts w:asciiTheme="minorHAnsi" w:hAnsiTheme="minorHAnsi" w:cstheme="minorHAnsi"/>
          <w:b/>
          <w:bCs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Cs w:val="24"/>
        </w:rPr>
        <w:t>3</w:t>
      </w:r>
    </w:p>
    <w:p w14:paraId="0D1CA0A4" w14:textId="77777777" w:rsidR="00647E95" w:rsidRPr="00057EAD" w:rsidRDefault="00647E95" w:rsidP="0040681C">
      <w:pPr>
        <w:pStyle w:val="Nagwek1"/>
        <w:kinsoku w:val="0"/>
        <w:overflowPunct w:val="0"/>
        <w:spacing w:line="25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Warunki</w:t>
      </w:r>
      <w:r w:rsidRPr="00057E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Umowy</w:t>
      </w:r>
    </w:p>
    <w:p w14:paraId="1E4B6243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jest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zobowiązany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spełnienia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swego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świadczenia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warunkach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Zamawiającego.</w:t>
      </w:r>
    </w:p>
    <w:p w14:paraId="4D055E09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7"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Transport sprzętu do siedziby Zamawiającego oraz jego wniesienie i rozładunek w miejscu wskazanym przez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W</w:t>
      </w:r>
      <w:r w:rsidRPr="00057EAD">
        <w:rPr>
          <w:rFonts w:asciiTheme="minorHAnsi" w:hAnsiTheme="minorHAnsi" w:cstheme="minorHAnsi"/>
          <w:szCs w:val="24"/>
        </w:rPr>
        <w:t>ykonawca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wykonuje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własny koszt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ryzyko.</w:t>
      </w:r>
    </w:p>
    <w:p w14:paraId="61F553DD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zobowiązany</w:t>
      </w:r>
      <w:r w:rsidRPr="00057EAD">
        <w:rPr>
          <w:rFonts w:asciiTheme="minorHAnsi" w:hAnsiTheme="minorHAnsi" w:cstheme="minorHAnsi"/>
          <w:spacing w:val="2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jest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dostarczyć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Zamawiającemu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sprzęt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oprogramowanie</w:t>
      </w:r>
      <w:r w:rsidRPr="00057EAD">
        <w:rPr>
          <w:rFonts w:asciiTheme="minorHAnsi" w:hAnsiTheme="minorHAnsi" w:cstheme="minorHAnsi"/>
          <w:spacing w:val="2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zgodne</w:t>
      </w:r>
      <w:r w:rsidRPr="00057EAD">
        <w:rPr>
          <w:rFonts w:asciiTheme="minorHAnsi" w:hAnsiTheme="minorHAnsi" w:cstheme="minorHAnsi"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zamówieniem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harmonogramem,</w:t>
      </w:r>
      <w:r w:rsidRPr="00057EAD">
        <w:rPr>
          <w:rFonts w:asciiTheme="minorHAnsi" w:hAnsiTheme="minorHAnsi" w:cstheme="minorHAnsi"/>
          <w:spacing w:val="6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 którym mowa w § 4. Uchybienie przez Wykonawcę terminowi określonemu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 harmonogramie stanowić będzie opóźnienie w realizacji całego zamówienia. Termin dostawy 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uzgodni z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Zamawiającym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najpóźniej 2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 robocze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planowaną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dostawą.</w:t>
      </w:r>
    </w:p>
    <w:p w14:paraId="1B9F21E6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 xml:space="preserve">Dostarczony Zamawiającemu sprzęt, Wykonawca zainstaluje, skonfiguruje oraz uruchomi w terminie określonym w Umowie (termin realizacji przedmiotu zamówienia). </w:t>
      </w:r>
    </w:p>
    <w:p w14:paraId="42E43B83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100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Ustala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protokoły</w:t>
      </w:r>
      <w:r w:rsidRPr="00057EAD">
        <w:rPr>
          <w:rFonts w:asciiTheme="minorHAnsi" w:hAnsiTheme="minorHAnsi" w:cstheme="minorHAnsi"/>
          <w:spacing w:val="2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odbioru:</w:t>
      </w:r>
      <w:r w:rsidRPr="00057EAD">
        <w:rPr>
          <w:rFonts w:asciiTheme="minorHAnsi" w:hAnsiTheme="minorHAnsi" w:cstheme="minorHAnsi"/>
          <w:spacing w:val="2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protokół</w:t>
      </w:r>
      <w:r w:rsidRPr="00057EAD">
        <w:rPr>
          <w:rFonts w:asciiTheme="minorHAnsi" w:hAnsiTheme="minorHAnsi" w:cstheme="minorHAnsi"/>
          <w:spacing w:val="2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odbioru</w:t>
      </w:r>
      <w:r w:rsidRPr="00057EAD">
        <w:rPr>
          <w:rFonts w:asciiTheme="minorHAnsi" w:hAnsiTheme="minorHAnsi" w:cstheme="minorHAnsi"/>
          <w:spacing w:val="2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ilościowo</w:t>
      </w:r>
      <w:r w:rsidRPr="00057EAD">
        <w:rPr>
          <w:rFonts w:asciiTheme="minorHAnsi" w:hAnsiTheme="minorHAnsi" w:cstheme="minorHAnsi"/>
          <w:spacing w:val="26"/>
          <w:szCs w:val="24"/>
        </w:rPr>
        <w:t xml:space="preserve"> s</w:t>
      </w:r>
      <w:r w:rsidRPr="00057EAD">
        <w:rPr>
          <w:rFonts w:asciiTheme="minorHAnsi" w:hAnsiTheme="minorHAnsi" w:cstheme="minorHAnsi"/>
          <w:szCs w:val="24"/>
        </w:rPr>
        <w:t>tanowiący</w:t>
      </w:r>
      <w:r w:rsidRPr="00057EAD">
        <w:rPr>
          <w:rFonts w:asciiTheme="minorHAnsi" w:hAnsiTheme="minorHAnsi" w:cstheme="minorHAnsi"/>
          <w:spacing w:val="2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załącznik</w:t>
      </w:r>
      <w:r w:rsidRPr="00057EAD">
        <w:rPr>
          <w:rFonts w:asciiTheme="minorHAnsi" w:hAnsiTheme="minorHAnsi" w:cstheme="minorHAnsi"/>
          <w:spacing w:val="2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nr</w:t>
      </w:r>
      <w:r w:rsidRPr="00057EAD">
        <w:rPr>
          <w:rFonts w:asciiTheme="minorHAnsi" w:hAnsiTheme="minorHAnsi" w:cstheme="minorHAnsi"/>
          <w:spacing w:val="2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3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 xml:space="preserve">umowy 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protokół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odbioru </w:t>
      </w:r>
      <w:r w:rsidRPr="00057EAD">
        <w:rPr>
          <w:rFonts w:asciiTheme="minorHAnsi" w:hAnsiTheme="minorHAnsi" w:cstheme="minorHAnsi"/>
          <w:szCs w:val="24"/>
        </w:rPr>
        <w:t>końcowego, stanowiący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załącznik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nr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4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umowy.</w:t>
      </w:r>
    </w:p>
    <w:p w14:paraId="48CBEAF4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Zamawiający poinformuje Wykonawcę o terminie podpisania protokołu ilościowo – jakościowego w terminie ….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 od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dostawy.</w:t>
      </w:r>
    </w:p>
    <w:p w14:paraId="52016EBA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Zamawiający może odmówić przyjęcia sprzętu bez jakichkolwiek roszczeń finansowych ze strony Wykonawcy,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jeżeli:</w:t>
      </w:r>
    </w:p>
    <w:p w14:paraId="1C01B87A" w14:textId="77777777" w:rsidR="00647E95" w:rsidRPr="00057EAD" w:rsidRDefault="00647E95" w:rsidP="001E6B36">
      <w:pPr>
        <w:pStyle w:val="Akapitzlist"/>
        <w:numPr>
          <w:ilvl w:val="1"/>
          <w:numId w:val="26"/>
        </w:numPr>
        <w:tabs>
          <w:tab w:val="left" w:pos="1216"/>
        </w:tabs>
        <w:kinsoku w:val="0"/>
        <w:overflowPunct w:val="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Sprzęt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będzie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oryginalnie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zapakowany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oznaczony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zgodnie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obowiązującymi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przepisami,</w:t>
      </w:r>
    </w:p>
    <w:p w14:paraId="090EF12C" w14:textId="77777777" w:rsidR="00647E95" w:rsidRPr="00057EAD" w:rsidRDefault="00647E95" w:rsidP="001E6B36">
      <w:pPr>
        <w:pStyle w:val="Akapitzlist"/>
        <w:numPr>
          <w:ilvl w:val="1"/>
          <w:numId w:val="26"/>
        </w:numPr>
        <w:tabs>
          <w:tab w:val="left" w:pos="1216"/>
        </w:tabs>
        <w:kinsoku w:val="0"/>
        <w:overflowPunct w:val="0"/>
        <w:spacing w:before="36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opakowanie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Sprzętu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będzie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naruszone,</w:t>
      </w:r>
    </w:p>
    <w:p w14:paraId="1D46D817" w14:textId="77777777" w:rsidR="00647E95" w:rsidRPr="00057EAD" w:rsidRDefault="00647E95" w:rsidP="001E6B36">
      <w:pPr>
        <w:pStyle w:val="Akapitzlist"/>
        <w:numPr>
          <w:ilvl w:val="1"/>
          <w:numId w:val="26"/>
        </w:numPr>
        <w:tabs>
          <w:tab w:val="left" w:pos="1216"/>
        </w:tabs>
        <w:kinsoku w:val="0"/>
        <w:overflowPunct w:val="0"/>
        <w:spacing w:before="3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dostarczony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Sprzęt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będzie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zgodny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zamówieniem.</w:t>
      </w:r>
    </w:p>
    <w:p w14:paraId="41DC9930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 w:hanging="284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Odmowa</w:t>
      </w:r>
      <w:r w:rsidRPr="00057EAD">
        <w:rPr>
          <w:rFonts w:asciiTheme="minorHAnsi" w:hAnsiTheme="minorHAnsi" w:cstheme="minorHAnsi"/>
          <w:spacing w:val="1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przyjęcia</w:t>
      </w:r>
      <w:r w:rsidRPr="00057EAD">
        <w:rPr>
          <w:rFonts w:asciiTheme="minorHAnsi" w:hAnsiTheme="minorHAnsi" w:cstheme="minorHAnsi"/>
          <w:spacing w:val="1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sprzętu</w:t>
      </w:r>
      <w:r w:rsidRPr="00057EAD">
        <w:rPr>
          <w:rFonts w:asciiTheme="minorHAnsi" w:hAnsiTheme="minorHAnsi" w:cstheme="minorHAnsi"/>
          <w:spacing w:val="1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1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przyczyn</w:t>
      </w:r>
      <w:r w:rsidRPr="00057EAD">
        <w:rPr>
          <w:rFonts w:asciiTheme="minorHAnsi" w:hAnsiTheme="minorHAnsi" w:cstheme="minorHAnsi"/>
          <w:spacing w:val="1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określonych</w:t>
      </w:r>
      <w:r w:rsidRPr="00057EAD">
        <w:rPr>
          <w:rFonts w:asciiTheme="minorHAnsi" w:hAnsiTheme="minorHAnsi" w:cstheme="minorHAnsi"/>
          <w:spacing w:val="1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powyżej</w:t>
      </w:r>
      <w:r w:rsidRPr="00057EAD">
        <w:rPr>
          <w:rFonts w:asciiTheme="minorHAnsi" w:hAnsiTheme="minorHAnsi" w:cstheme="minorHAnsi"/>
          <w:spacing w:val="1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</w:t>
      </w:r>
      <w:r w:rsidRPr="00057EAD">
        <w:rPr>
          <w:rFonts w:asciiTheme="minorHAnsi" w:hAnsiTheme="minorHAnsi" w:cstheme="minorHAnsi"/>
          <w:spacing w:val="1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wyłącza</w:t>
      </w:r>
      <w:r w:rsidRPr="00057EAD">
        <w:rPr>
          <w:rFonts w:asciiTheme="minorHAnsi" w:hAnsiTheme="minorHAnsi" w:cstheme="minorHAnsi"/>
          <w:spacing w:val="1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odpowiedzialności</w:t>
      </w:r>
      <w:r w:rsidRPr="00057EAD">
        <w:rPr>
          <w:rFonts w:asciiTheme="minorHAnsi" w:hAnsiTheme="minorHAnsi" w:cstheme="minorHAnsi"/>
          <w:spacing w:val="1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związanej ze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zwłoką.</w:t>
      </w:r>
    </w:p>
    <w:p w14:paraId="46ED8E12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52" w:lineRule="exact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zakresie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bieżącej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współpracy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trakcie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realizacji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postanowień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niniejszej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</w:p>
    <w:p w14:paraId="227014E5" w14:textId="77777777" w:rsidR="00647E95" w:rsidRPr="00057EAD" w:rsidRDefault="00647E95" w:rsidP="001E6B36">
      <w:pPr>
        <w:pStyle w:val="Akapitzlist"/>
        <w:numPr>
          <w:ilvl w:val="1"/>
          <w:numId w:val="26"/>
        </w:numPr>
        <w:tabs>
          <w:tab w:val="left" w:pos="1206"/>
        </w:tabs>
        <w:kinsoku w:val="0"/>
        <w:overflowPunct w:val="0"/>
        <w:spacing w:before="38"/>
        <w:ind w:left="1206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Zamawiający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reprezentowany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będzie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przez:</w:t>
      </w:r>
      <w:r w:rsidRPr="00057EAD">
        <w:rPr>
          <w:rFonts w:asciiTheme="minorHAnsi" w:hAnsiTheme="minorHAnsi" w:cstheme="minorHAnsi"/>
          <w:spacing w:val="-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………………………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numer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telefonu……………………</w:t>
      </w:r>
    </w:p>
    <w:p w14:paraId="40DE4C30" w14:textId="77777777" w:rsidR="00647E95" w:rsidRPr="00057EAD" w:rsidRDefault="00647E95" w:rsidP="001E6B36">
      <w:pPr>
        <w:pStyle w:val="Akapitzlist"/>
        <w:numPr>
          <w:ilvl w:val="1"/>
          <w:numId w:val="26"/>
        </w:numPr>
        <w:tabs>
          <w:tab w:val="left" w:pos="1206"/>
        </w:tabs>
        <w:kinsoku w:val="0"/>
        <w:overflowPunct w:val="0"/>
        <w:spacing w:before="38"/>
        <w:ind w:left="1206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reprezentowany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będzie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przez: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………………………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numer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telefonu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………………………</w:t>
      </w:r>
    </w:p>
    <w:p w14:paraId="2B1DB3B7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7"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 xml:space="preserve">Wykonawca oświadcza, że posiada zasoby infrastrukturalne i kadrowe umożliwiające należyte </w:t>
      </w:r>
      <w:r w:rsidRPr="00057EAD">
        <w:rPr>
          <w:rFonts w:asciiTheme="minorHAnsi" w:hAnsiTheme="minorHAnsi" w:cstheme="minorHAnsi"/>
          <w:szCs w:val="24"/>
        </w:rPr>
        <w:lastRenderedPageBreak/>
        <w:t>wykonanie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 w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zgodzie z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obowiązującymi</w:t>
      </w:r>
      <w:r w:rsidRPr="00057EAD">
        <w:rPr>
          <w:rFonts w:asciiTheme="minorHAnsi" w:hAnsiTheme="minorHAnsi" w:cstheme="minorHAnsi"/>
          <w:spacing w:val="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przepisami prawa.</w:t>
      </w:r>
    </w:p>
    <w:p w14:paraId="2D844B00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6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oświadcza,</w:t>
      </w:r>
      <w:r w:rsidRPr="00057EAD">
        <w:rPr>
          <w:rFonts w:asciiTheme="minorHAnsi" w:hAnsiTheme="minorHAnsi" w:cstheme="minorHAnsi"/>
          <w:spacing w:val="6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że</w:t>
      </w:r>
      <w:r w:rsidRPr="00057EAD">
        <w:rPr>
          <w:rFonts w:asciiTheme="minorHAnsi" w:hAnsiTheme="minorHAnsi" w:cstheme="minorHAnsi"/>
          <w:spacing w:val="6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osoby</w:t>
      </w:r>
      <w:r w:rsidRPr="00057EAD">
        <w:rPr>
          <w:rFonts w:asciiTheme="minorHAnsi" w:hAnsiTheme="minorHAnsi" w:cstheme="minorHAnsi"/>
          <w:spacing w:val="6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6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niego</w:t>
      </w:r>
      <w:r w:rsidRPr="00057EAD">
        <w:rPr>
          <w:rFonts w:asciiTheme="minorHAnsi" w:hAnsiTheme="minorHAnsi" w:cstheme="minorHAnsi"/>
          <w:spacing w:val="6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skierowane</w:t>
      </w:r>
      <w:r w:rsidRPr="00057EAD">
        <w:rPr>
          <w:rFonts w:asciiTheme="minorHAnsi" w:hAnsiTheme="minorHAnsi" w:cstheme="minorHAnsi"/>
          <w:spacing w:val="6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6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</w:t>
      </w:r>
      <w:r w:rsidRPr="00057EAD">
        <w:rPr>
          <w:rFonts w:asciiTheme="minorHAnsi" w:hAnsiTheme="minorHAnsi" w:cstheme="minorHAnsi"/>
          <w:spacing w:val="6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dostawy,</w:t>
      </w:r>
      <w:r w:rsidRPr="00057EAD">
        <w:rPr>
          <w:rFonts w:asciiTheme="minorHAnsi" w:hAnsiTheme="minorHAnsi" w:cstheme="minorHAnsi"/>
          <w:spacing w:val="6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montażu,</w:t>
      </w:r>
      <w:r w:rsidRPr="00057EAD">
        <w:rPr>
          <w:rFonts w:asciiTheme="minorHAnsi" w:hAnsiTheme="minorHAnsi" w:cstheme="minorHAnsi"/>
          <w:spacing w:val="6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wdrożenia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 instruktażu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posiadają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niezbędną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wiedzę,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doświadczenie,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kwalifikacje,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umiejętności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uprawnienia,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jeśli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wymagają tego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odrębne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przepisy.</w:t>
      </w:r>
    </w:p>
    <w:p w14:paraId="473DF878" w14:textId="77777777" w:rsidR="00647E95" w:rsidRPr="00057EAD" w:rsidRDefault="00647E9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zobowiązuje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starannej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5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należytej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realizacji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Zamawiający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–</w:t>
      </w:r>
      <w:r w:rsidRPr="00057EAD">
        <w:rPr>
          <w:rFonts w:asciiTheme="minorHAnsi" w:hAnsiTheme="minorHAnsi" w:cstheme="minorHAnsi"/>
          <w:spacing w:val="5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współpracy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Wykonawcą.</w:t>
      </w:r>
    </w:p>
    <w:p w14:paraId="2F71F9A6" w14:textId="77777777" w:rsidR="00647E95" w:rsidRPr="00057EAD" w:rsidRDefault="00647E95" w:rsidP="0040681C">
      <w:pPr>
        <w:pStyle w:val="Nagwek1"/>
        <w:kinsoku w:val="0"/>
        <w:overflowPunct w:val="0"/>
        <w:spacing w:line="25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§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4</w:t>
      </w:r>
    </w:p>
    <w:p w14:paraId="428317EB" w14:textId="77777777" w:rsidR="00647E95" w:rsidRPr="00057EAD" w:rsidRDefault="00647E95" w:rsidP="0040681C">
      <w:pPr>
        <w:pStyle w:val="Tekstpodstawowy"/>
        <w:kinsoku w:val="0"/>
        <w:overflowPunct w:val="0"/>
        <w:spacing w:before="37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57EAD">
        <w:rPr>
          <w:rFonts w:asciiTheme="minorHAnsi" w:hAnsiTheme="minorHAnsi" w:cstheme="minorHAnsi"/>
          <w:b/>
          <w:bCs/>
          <w:sz w:val="24"/>
          <w:szCs w:val="24"/>
        </w:rPr>
        <w:t>Termin</w:t>
      </w:r>
      <w:r w:rsidRPr="00057EAD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realizacji</w:t>
      </w:r>
      <w:r w:rsidRPr="00057EAD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umowy</w:t>
      </w:r>
    </w:p>
    <w:p w14:paraId="3A395834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zobowiązuje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realizacji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przedmiotu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terminie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do ……………….</w:t>
      </w:r>
    </w:p>
    <w:p w14:paraId="44F9A7D2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7"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porozumieniu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Zamawiającym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stworzy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harmonogram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dostawy i </w:t>
      </w:r>
      <w:r w:rsidRPr="00057EAD">
        <w:rPr>
          <w:rFonts w:asciiTheme="minorHAnsi" w:hAnsiTheme="minorHAnsi" w:cstheme="minorHAnsi"/>
          <w:szCs w:val="24"/>
        </w:rPr>
        <w:t>wdrożenia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 terminie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5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roboczych</w:t>
      </w:r>
      <w:r w:rsidRPr="00057EAD">
        <w:rPr>
          <w:rFonts w:asciiTheme="minorHAnsi" w:hAnsiTheme="minorHAnsi" w:cstheme="minorHAnsi"/>
          <w:spacing w:val="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</w:t>
      </w:r>
      <w:r w:rsidRPr="00057EAD">
        <w:rPr>
          <w:rFonts w:asciiTheme="minorHAnsi" w:hAnsiTheme="minorHAnsi" w:cstheme="minorHAnsi"/>
          <w:spacing w:val="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dnia</w:t>
      </w:r>
      <w:r w:rsidRPr="00057EAD">
        <w:rPr>
          <w:rFonts w:asciiTheme="minorHAnsi" w:hAnsiTheme="minorHAnsi" w:cstheme="minorHAnsi"/>
          <w:spacing w:val="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podpisania</w:t>
      </w:r>
      <w:r w:rsidRPr="00057EAD">
        <w:rPr>
          <w:rFonts w:asciiTheme="minorHAnsi" w:hAnsiTheme="minorHAnsi" w:cstheme="minorHAnsi"/>
          <w:spacing w:val="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uwzględniający</w:t>
      </w:r>
      <w:r w:rsidRPr="00057EAD">
        <w:rPr>
          <w:rFonts w:asciiTheme="minorHAnsi" w:hAnsiTheme="minorHAnsi" w:cstheme="minorHAnsi"/>
          <w:spacing w:val="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instruktaże szkoleniowe,</w:t>
      </w:r>
      <w:r w:rsidRPr="00057EAD">
        <w:rPr>
          <w:rFonts w:asciiTheme="minorHAnsi" w:hAnsiTheme="minorHAnsi" w:cstheme="minorHAnsi"/>
          <w:spacing w:val="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oraz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scenariusz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uruchomienia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środowiska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 przystąpieniem do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testów.</w:t>
      </w:r>
    </w:p>
    <w:p w14:paraId="38A7F077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52" w:lineRule="exac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Harmonogram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będzie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zawierał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rozwiązania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wyszczególnione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załączniku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nr </w:t>
      </w:r>
      <w:r w:rsidRPr="00057EAD">
        <w:rPr>
          <w:rFonts w:asciiTheme="minorHAnsi" w:hAnsiTheme="minorHAnsi" w:cstheme="minorHAnsi"/>
          <w:szCs w:val="24"/>
        </w:rPr>
        <w:t>1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umowy.</w:t>
      </w:r>
    </w:p>
    <w:p w14:paraId="1DC0E285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8"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Zamawiający w terminie 3 dni roboczych poinformuje Wykonawcę o zaakceptowaniu lub uwagach 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harmonogramu na piśmie, wskazując dodatkowy termin na przekazanie przez Wykonawcę ponownego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harmonogramu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akceptacji.</w:t>
      </w:r>
    </w:p>
    <w:p w14:paraId="0BBEC144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8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opracuje i dostarczy</w:t>
      </w:r>
      <w:r w:rsidRPr="00057EAD">
        <w:rPr>
          <w:rFonts w:asciiTheme="minorHAnsi" w:hAnsiTheme="minorHAnsi" w:cstheme="minorHAnsi"/>
          <w:spacing w:val="8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dokumentację</w:t>
      </w:r>
      <w:r w:rsidRPr="00057EAD">
        <w:rPr>
          <w:rFonts w:asciiTheme="minorHAnsi" w:hAnsiTheme="minorHAnsi" w:cstheme="minorHAnsi"/>
          <w:spacing w:val="8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eksploatacyjną</w:t>
      </w:r>
      <w:r w:rsidRPr="00057EAD">
        <w:rPr>
          <w:rFonts w:asciiTheme="minorHAnsi" w:hAnsiTheme="minorHAnsi" w:cstheme="minorHAnsi"/>
          <w:spacing w:val="8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7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powykonawczą</w:t>
      </w:r>
      <w:r w:rsidRPr="00057EAD">
        <w:rPr>
          <w:rFonts w:asciiTheme="minorHAnsi" w:hAnsiTheme="minorHAnsi" w:cstheme="minorHAnsi"/>
          <w:spacing w:val="8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7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terminie</w:t>
      </w:r>
      <w:r w:rsidRPr="00057EAD">
        <w:rPr>
          <w:rFonts w:asciiTheme="minorHAnsi" w:hAnsiTheme="minorHAnsi" w:cstheme="minorHAnsi"/>
          <w:spacing w:val="8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20</w:t>
      </w:r>
      <w:r w:rsidRPr="00057EAD">
        <w:rPr>
          <w:rFonts w:asciiTheme="minorHAnsi" w:hAnsiTheme="minorHAnsi" w:cstheme="minorHAnsi"/>
          <w:spacing w:val="7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</w:t>
      </w:r>
      <w:r w:rsidRPr="00057EAD">
        <w:rPr>
          <w:rFonts w:asciiTheme="minorHAnsi" w:hAnsiTheme="minorHAnsi" w:cstheme="minorHAnsi"/>
          <w:spacing w:val="8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 xml:space="preserve">roboczych od dnia dostawy </w:t>
      </w:r>
      <w:r w:rsidRPr="00057EAD">
        <w:rPr>
          <w:rFonts w:asciiTheme="minorHAnsi" w:hAnsiTheme="minorHAnsi" w:cstheme="minorHAnsi"/>
          <w:spacing w:val="-4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przedstawi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akceptacji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Zamawiającemu.</w:t>
      </w:r>
    </w:p>
    <w:p w14:paraId="300902FA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Dokumentacja, o której mowa powyżej zawierać będzie co najmniej wymagania wskazane w załączniku nr 6 do Umowy.</w:t>
      </w:r>
    </w:p>
    <w:p w14:paraId="64C41047" w14:textId="77777777" w:rsidR="00647E95" w:rsidRPr="00057EAD" w:rsidRDefault="00647E95" w:rsidP="00012AEF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 po zakończeniu wdrożenia przeprowadzi instruktaże stanowiskowe (wdrożeniowe) zgodnie z zakresem wskazanym w załączniku nr 1  do umowy dla czterech administratorów (pracowników Zamawiającego), zakończone certyfikatem producenta dostarczanego systemu i/lub urządzeń dla każdego uczestnika.</w:t>
      </w:r>
    </w:p>
    <w:p w14:paraId="50B15D5E" w14:textId="77777777" w:rsidR="00647E95" w:rsidRPr="00057EAD" w:rsidRDefault="00647E95" w:rsidP="00012AEF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Certyfikaty dla każdego instruktażu z osobna Wykonawca dostarczy w ostatnim dniu instruktaży.</w:t>
      </w:r>
    </w:p>
    <w:p w14:paraId="3F57B65E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2"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Zamawiający w terminie 3 dni roboczych poinformuje Wykonawcę o zaakceptowaniu lub wniesionych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uwagach do dokumentacji na piśmie. Wykonawca w terminie wskazanym przez Zamawiającego przekaże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ponowną dokumentację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akceptacji.</w:t>
      </w:r>
    </w:p>
    <w:p w14:paraId="22FBF81C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7"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Po zakończeniu wdrożenia Wykonawca powiadamia Zamawiającego,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uzgadniając jednocześnie termin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dokonania odbioru końcowego. Termin powiadomienia o dokonaniu odbioru końcowego nie może być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krótszy niż 3 dni kalendarzowe przed uzgodnioną datą odbioru. Zakończenie wdrożenia Strony potwierdzą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podpisanie protokołu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odbioru końcowego,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zgodnie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załącznikiem nr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4 do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umowy.</w:t>
      </w:r>
    </w:p>
    <w:p w14:paraId="376A1A59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Zamawiający w terminie 3 dni kalendarzowych od powiadomienia o zakończeniu wdrożenia przystąpi 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odbioru końcowego.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Zamawiający dokona odbioru końcowego 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terminie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dni.</w:t>
      </w:r>
    </w:p>
    <w:p w14:paraId="7C818971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 przypadku dokonania poprawek przed dokonaniem odbioru końcowego, Zamawiający wezwie na piśmie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Wykonawcę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wyznaczy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ich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usunięcia.</w:t>
      </w:r>
    </w:p>
    <w:p w14:paraId="1082AE56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52" w:lineRule="exac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Przedmiot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zamówienia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uznaje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wykonany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chwilą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obustronnego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podpisania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protokołu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końcowego.</w:t>
      </w:r>
    </w:p>
    <w:p w14:paraId="0066DD82" w14:textId="77777777" w:rsidR="00647E95" w:rsidRPr="00057EAD" w:rsidRDefault="00647E95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6"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przypadku,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gdy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może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prawidłowo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wykonywać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uwagi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lastRenderedPageBreak/>
        <w:t>ograniczenia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wprowadzone przepisami prawa w związku z zagrożeniem epidemiologicznym SARS CoV2 lub siły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wyższej, jest zobowiązany do bezzwłocznego poinformowania o tym fakcie Zamawiającego w terminie 3 dni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wystąpienia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tego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zdarzenia lub ustąpienia okoliczności uniemożliwiających takie zgłoszenie,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rygorem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utraty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uprawnienia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powoływania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tę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okoliczność.</w:t>
      </w:r>
    </w:p>
    <w:p w14:paraId="054C638D" w14:textId="77777777" w:rsidR="00647E95" w:rsidRPr="00057EAD" w:rsidRDefault="00647E95" w:rsidP="001E6B36">
      <w:pPr>
        <w:pStyle w:val="Tekstpodstawowy"/>
        <w:kinsoku w:val="0"/>
        <w:overflowPunct w:val="0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5E93C8DA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§ 5</w:t>
      </w:r>
    </w:p>
    <w:p w14:paraId="668D36FC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Wynagrodzenie</w:t>
      </w:r>
    </w:p>
    <w:p w14:paraId="528348CC" w14:textId="77777777" w:rsidR="00647E95" w:rsidRPr="00057EAD" w:rsidRDefault="00647E95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before="38" w:line="276" w:lineRule="auto"/>
        <w:ind w:left="921" w:hanging="36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należyte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Przedmiotu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zobowiązuje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zapłacić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wynagrodzenie obliczone zgodnie z formularzem ofertowym, stanowiącym załącznik nr 2 do umowy, który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stanowi podstawę 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rozliczeń finansowych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między Stronami.</w:t>
      </w:r>
    </w:p>
    <w:p w14:paraId="118C9F7E" w14:textId="77777777" w:rsidR="00647E95" w:rsidRPr="00057EAD" w:rsidRDefault="00647E95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line="276" w:lineRule="auto"/>
        <w:ind w:left="921" w:hanging="36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Wynagrodzenie</w:t>
      </w:r>
      <w:r w:rsidRPr="00057EAD">
        <w:rPr>
          <w:rFonts w:asciiTheme="minorHAnsi" w:hAnsiTheme="minorHAnsi" w:cstheme="minorHAnsi"/>
          <w:spacing w:val="3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</w:t>
      </w:r>
      <w:r w:rsidRPr="00057EAD">
        <w:rPr>
          <w:rFonts w:asciiTheme="minorHAnsi" w:hAnsiTheme="minorHAnsi" w:cstheme="minorHAnsi"/>
          <w:spacing w:val="3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określone</w:t>
      </w:r>
      <w:r w:rsidRPr="00057EAD">
        <w:rPr>
          <w:rFonts w:asciiTheme="minorHAnsi" w:hAnsiTheme="minorHAnsi" w:cstheme="minorHAnsi"/>
          <w:spacing w:val="3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3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załączniku</w:t>
      </w:r>
      <w:r w:rsidRPr="00057EAD">
        <w:rPr>
          <w:rFonts w:asciiTheme="minorHAnsi" w:hAnsiTheme="minorHAnsi" w:cstheme="minorHAnsi"/>
          <w:spacing w:val="3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nr</w:t>
      </w:r>
      <w:r w:rsidRPr="00057EAD">
        <w:rPr>
          <w:rFonts w:asciiTheme="minorHAnsi" w:hAnsiTheme="minorHAnsi" w:cstheme="minorHAnsi"/>
          <w:spacing w:val="3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2</w:t>
      </w:r>
      <w:r w:rsidRPr="00057EAD">
        <w:rPr>
          <w:rFonts w:asciiTheme="minorHAnsi" w:hAnsiTheme="minorHAnsi" w:cstheme="minorHAnsi"/>
          <w:spacing w:val="3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3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zawiera</w:t>
      </w:r>
      <w:r w:rsidRPr="00057EAD">
        <w:rPr>
          <w:rFonts w:asciiTheme="minorHAnsi" w:hAnsiTheme="minorHAnsi" w:cstheme="minorHAnsi"/>
          <w:spacing w:val="3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wszelkie</w:t>
      </w:r>
      <w:r w:rsidRPr="00057EAD">
        <w:rPr>
          <w:rFonts w:asciiTheme="minorHAnsi" w:hAnsiTheme="minorHAnsi" w:cstheme="minorHAnsi"/>
          <w:spacing w:val="3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koszty</w:t>
      </w:r>
      <w:r w:rsidRPr="00057EAD">
        <w:rPr>
          <w:rFonts w:asciiTheme="minorHAnsi" w:hAnsiTheme="minorHAnsi" w:cstheme="minorHAnsi"/>
          <w:spacing w:val="3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związane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 realizacją Przedmiotu umowy, 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tym podatki, cła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opłaty, z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uwzględnieniem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 4.</w:t>
      </w:r>
    </w:p>
    <w:p w14:paraId="5ACF4F08" w14:textId="77777777" w:rsidR="00647E95" w:rsidRPr="00057EAD" w:rsidRDefault="00647E95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line="276" w:lineRule="auto"/>
        <w:ind w:left="921" w:hanging="36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Łączna szacunkowa wartość wynagrodzenia Wykonawcy za zrealizowanie Przedmiotu umowy w pełnym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zakresie rzeczowym według cen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określonych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załączniku nr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2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 umowy wynosi:</w:t>
      </w:r>
    </w:p>
    <w:p w14:paraId="5E17D0D4" w14:textId="77777777" w:rsidR="00647E95" w:rsidRPr="00057EAD" w:rsidRDefault="00647E95" w:rsidP="009B3A91">
      <w:pPr>
        <w:pStyle w:val="Akapitzlist"/>
        <w:numPr>
          <w:ilvl w:val="1"/>
          <w:numId w:val="24"/>
        </w:numPr>
        <w:tabs>
          <w:tab w:val="left" w:pos="1036"/>
          <w:tab w:val="left" w:leader="dot" w:pos="8944"/>
        </w:tabs>
        <w:kinsoku w:val="0"/>
        <w:overflowPunct w:val="0"/>
        <w:spacing w:before="4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wartość</w:t>
      </w:r>
      <w:r w:rsidRPr="00057EAD">
        <w:rPr>
          <w:rFonts w:asciiTheme="minorHAnsi" w:hAnsiTheme="minorHAnsi" w:cstheme="minorHAnsi"/>
          <w:b/>
          <w:bCs/>
          <w:spacing w:val="47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Cs w:val="24"/>
        </w:rPr>
        <w:t xml:space="preserve">netto   </w:t>
      </w:r>
      <w:r w:rsidRPr="00057EAD">
        <w:rPr>
          <w:rFonts w:asciiTheme="minorHAnsi" w:hAnsiTheme="minorHAnsi" w:cstheme="minorHAnsi"/>
          <w:b/>
          <w:bCs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 xml:space="preserve">……….………zł   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(słownie</w:t>
      </w:r>
      <w:r w:rsidRPr="00057EAD">
        <w:rPr>
          <w:rFonts w:asciiTheme="minorHAnsi" w:hAnsiTheme="minorHAnsi" w:cstheme="minorHAnsi"/>
          <w:szCs w:val="24"/>
        </w:rPr>
        <w:tab/>
        <w:t>złotych),</w:t>
      </w:r>
    </w:p>
    <w:p w14:paraId="52B33692" w14:textId="77777777" w:rsidR="00647E95" w:rsidRPr="00057EAD" w:rsidRDefault="00647E95" w:rsidP="009B3A91">
      <w:pPr>
        <w:pStyle w:val="Tekstpodstawowy"/>
        <w:kinsoku w:val="0"/>
        <w:overflowPunct w:val="0"/>
        <w:spacing w:before="3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tym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cena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licencji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wynosi: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……………...</w:t>
      </w:r>
    </w:p>
    <w:p w14:paraId="40416BE9" w14:textId="77777777" w:rsidR="00647E95" w:rsidRPr="00057EAD" w:rsidRDefault="00647E95" w:rsidP="001E6B36">
      <w:pPr>
        <w:pStyle w:val="Akapitzlist"/>
        <w:numPr>
          <w:ilvl w:val="1"/>
          <w:numId w:val="24"/>
        </w:numPr>
        <w:tabs>
          <w:tab w:val="left" w:pos="1036"/>
          <w:tab w:val="left" w:leader="dot" w:pos="8944"/>
        </w:tabs>
        <w:kinsoku w:val="0"/>
        <w:overflowPunct w:val="0"/>
        <w:spacing w:before="4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wartość</w:t>
      </w:r>
      <w:r w:rsidRPr="00057EAD">
        <w:rPr>
          <w:rFonts w:asciiTheme="minorHAnsi" w:hAnsiTheme="minorHAnsi" w:cstheme="minorHAnsi"/>
          <w:b/>
          <w:bCs/>
          <w:spacing w:val="47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Cs w:val="24"/>
        </w:rPr>
        <w:t xml:space="preserve">brutto   </w:t>
      </w:r>
      <w:r w:rsidRPr="00057EAD">
        <w:rPr>
          <w:rFonts w:asciiTheme="minorHAnsi" w:hAnsiTheme="minorHAnsi" w:cstheme="minorHAnsi"/>
          <w:b/>
          <w:bCs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 xml:space="preserve">……….………zł   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(słownie</w:t>
      </w:r>
      <w:r w:rsidRPr="00057EAD">
        <w:rPr>
          <w:rFonts w:asciiTheme="minorHAnsi" w:hAnsiTheme="minorHAnsi" w:cstheme="minorHAnsi"/>
          <w:szCs w:val="24"/>
        </w:rPr>
        <w:tab/>
        <w:t>złotych),</w:t>
      </w:r>
    </w:p>
    <w:p w14:paraId="28D5A090" w14:textId="77777777" w:rsidR="00647E95" w:rsidRPr="00057EAD" w:rsidRDefault="00647E95" w:rsidP="001E6B36">
      <w:pPr>
        <w:pStyle w:val="Tekstpodstawowy"/>
        <w:kinsoku w:val="0"/>
        <w:overflowPunct w:val="0"/>
        <w:spacing w:before="38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tym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cena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licencji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wynosi: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……………...</w:t>
      </w:r>
    </w:p>
    <w:p w14:paraId="267D82C4" w14:textId="77777777" w:rsidR="00647E95" w:rsidRPr="00057EAD" w:rsidRDefault="00647E95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before="37" w:line="276" w:lineRule="auto"/>
        <w:ind w:left="921" w:hanging="36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Zamawiający dopuszcza zmianę postanowień niniejszej umowy w przypadku zmiany stawki podatku VAT,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wpływającej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wysokość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kosztów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proporcjonalnie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zmiany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tych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kosztów. Zmiana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taka następuje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formie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aneksu do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 dotyczy niezrealizowanej części zamówienia i wchodzi w życie nie wcześniej niż przepisy zmieniające stawkę VAT.</w:t>
      </w:r>
    </w:p>
    <w:p w14:paraId="380E5380" w14:textId="77777777" w:rsidR="00647E95" w:rsidRPr="00057EAD" w:rsidRDefault="00647E95" w:rsidP="001E6B36">
      <w:pPr>
        <w:pStyle w:val="Tekstpodstawowy"/>
        <w:kinsoku w:val="0"/>
        <w:overflowPunct w:val="0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18A6151E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§ 6</w:t>
      </w:r>
    </w:p>
    <w:p w14:paraId="3684DB8B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Warunki płatności</w:t>
      </w:r>
    </w:p>
    <w:p w14:paraId="21E72D74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8"/>
        <w:ind w:hanging="361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należyte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wykonanie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wystawi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fakturę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.</w:t>
      </w:r>
    </w:p>
    <w:p w14:paraId="3CC77955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7" w:line="276" w:lineRule="auto"/>
        <w:ind w:left="854" w:hanging="35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Faktura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 </w:t>
      </w:r>
      <w:r w:rsidRPr="00057EAD">
        <w:rPr>
          <w:rFonts w:asciiTheme="minorHAnsi" w:hAnsiTheme="minorHAnsi" w:cstheme="minorHAnsi"/>
          <w:szCs w:val="24"/>
        </w:rPr>
        <w:t>zostanie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wystawiona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</w:t>
      </w:r>
      <w:r w:rsidRPr="00057EAD">
        <w:rPr>
          <w:rFonts w:asciiTheme="minorHAnsi" w:hAnsiTheme="minorHAnsi" w:cstheme="minorHAnsi"/>
          <w:spacing w:val="2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należytym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wykonaniu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podstawie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podpisanego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upoważnionego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przedstawiciela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protokołu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odbioru </w:t>
      </w:r>
      <w:r w:rsidRPr="00057EAD">
        <w:rPr>
          <w:rFonts w:asciiTheme="minorHAnsi" w:hAnsiTheme="minorHAnsi" w:cstheme="minorHAnsi"/>
          <w:szCs w:val="24"/>
        </w:rPr>
        <w:t>końcowego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zgodnie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załącznikiem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nr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4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umowy.</w:t>
      </w:r>
    </w:p>
    <w:p w14:paraId="4B868294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8" w:line="276" w:lineRule="auto"/>
        <w:ind w:hanging="36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Zapłata</w:t>
      </w:r>
      <w:r w:rsidRPr="00057EAD">
        <w:rPr>
          <w:rFonts w:asciiTheme="minorHAnsi" w:hAnsiTheme="minorHAnsi" w:cstheme="minorHAnsi"/>
          <w:spacing w:val="4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wynagrodzenia</w:t>
      </w:r>
      <w:r w:rsidRPr="00057EAD">
        <w:rPr>
          <w:rFonts w:asciiTheme="minorHAnsi" w:hAnsiTheme="minorHAnsi" w:cstheme="minorHAnsi"/>
          <w:spacing w:val="4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3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dokonaną</w:t>
      </w:r>
      <w:r w:rsidRPr="00057EAD">
        <w:rPr>
          <w:rFonts w:asciiTheme="minorHAnsi" w:hAnsiTheme="minorHAnsi" w:cstheme="minorHAnsi"/>
          <w:spacing w:val="4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dostawę</w:t>
      </w:r>
      <w:r w:rsidRPr="00057EAD">
        <w:rPr>
          <w:rFonts w:asciiTheme="minorHAnsi" w:hAnsiTheme="minorHAnsi" w:cstheme="minorHAnsi"/>
          <w:spacing w:val="8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nastąpi</w:t>
      </w:r>
      <w:r w:rsidRPr="00057EAD">
        <w:rPr>
          <w:rFonts w:asciiTheme="minorHAnsi" w:hAnsiTheme="minorHAnsi" w:cstheme="minorHAnsi"/>
          <w:spacing w:val="8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przelewem</w:t>
      </w:r>
      <w:r w:rsidRPr="00057EAD">
        <w:rPr>
          <w:rFonts w:asciiTheme="minorHAnsi" w:hAnsiTheme="minorHAnsi" w:cstheme="minorHAnsi"/>
          <w:spacing w:val="9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8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rachunek</w:t>
      </w:r>
      <w:r w:rsidRPr="00057EAD">
        <w:rPr>
          <w:rFonts w:asciiTheme="minorHAnsi" w:hAnsiTheme="minorHAnsi" w:cstheme="minorHAnsi"/>
          <w:spacing w:val="9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bankowy</w:t>
      </w:r>
      <w:r w:rsidRPr="00057EAD">
        <w:rPr>
          <w:rFonts w:asciiTheme="minorHAnsi" w:hAnsiTheme="minorHAnsi" w:cstheme="minorHAnsi"/>
          <w:spacing w:val="8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 …………………………………….. w terminie 60 dni kalendarzowych od dnia otrzymania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prawidłowo wystawionej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faktury wraz z wymaganym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dokumentem, o którym mowa w ust. 2. Zmiana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numeru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rachunku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bankowego,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którym mowa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 zdaniu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pierwszym, wymaga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aneksu do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umowy.</w:t>
      </w:r>
    </w:p>
    <w:p w14:paraId="024C334C" w14:textId="77777777" w:rsidR="00647E95" w:rsidRPr="00057EAD" w:rsidRDefault="00647E95" w:rsidP="001E6B36">
      <w:pPr>
        <w:pStyle w:val="Akapitzlist"/>
        <w:numPr>
          <w:ilvl w:val="0"/>
          <w:numId w:val="23"/>
        </w:numPr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Faktury będą wystawiona na:</w:t>
      </w:r>
    </w:p>
    <w:p w14:paraId="233F7D76" w14:textId="3B64F965" w:rsidR="00647E95" w:rsidRPr="00057EAD" w:rsidRDefault="00647E95" w:rsidP="001E6B36">
      <w:pPr>
        <w:pStyle w:val="Akapitzlist"/>
        <w:kinsoku w:val="0"/>
        <w:overflowPunct w:val="0"/>
        <w:spacing w:line="360" w:lineRule="auto"/>
        <w:ind w:left="284"/>
        <w:jc w:val="center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Szpital Rejonowy w Raciborzu im dr Józefa Rostka</w:t>
      </w:r>
      <w:r w:rsidR="009D25C5">
        <w:rPr>
          <w:rFonts w:asciiTheme="minorHAnsi" w:hAnsiTheme="minorHAnsi" w:cstheme="minorHAnsi"/>
          <w:szCs w:val="24"/>
        </w:rPr>
        <w:t xml:space="preserve">, </w:t>
      </w:r>
      <w:r w:rsidRPr="00057EAD">
        <w:rPr>
          <w:rFonts w:asciiTheme="minorHAnsi" w:hAnsiTheme="minorHAnsi" w:cstheme="minorHAnsi"/>
          <w:szCs w:val="24"/>
        </w:rPr>
        <w:t>ul. Gamowska 3, 47-400 Racibórz</w:t>
      </w:r>
    </w:p>
    <w:p w14:paraId="55BCDBE7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lastRenderedPageBreak/>
        <w:t>Zamawiający dopuszcza możliwość składania faktur przez Wykonawcę poprzez Platformę Elektronicznego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Fakturowania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(PEF)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 na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adres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poczty e-mail:</w:t>
      </w:r>
      <w:r w:rsidRPr="00057EAD">
        <w:rPr>
          <w:rFonts w:asciiTheme="minorHAnsi" w:hAnsiTheme="minorHAnsi" w:cstheme="minorHAnsi"/>
          <w:color w:val="0000FF"/>
          <w:spacing w:val="-1"/>
          <w:szCs w:val="24"/>
        </w:rPr>
        <w:t xml:space="preserve"> </w:t>
      </w:r>
      <w:hyperlink r:id="rId7" w:history="1">
        <w:r w:rsidRPr="00057EAD">
          <w:rPr>
            <w:rStyle w:val="Hipercze"/>
            <w:rFonts w:asciiTheme="minorHAnsi" w:hAnsiTheme="minorHAnsi" w:cstheme="minorHAnsi"/>
            <w:szCs w:val="24"/>
          </w:rPr>
          <w:t>sekretariat@szpital-raciborz.org</w:t>
        </w:r>
      </w:hyperlink>
      <w:r w:rsidRPr="00057EAD">
        <w:rPr>
          <w:rFonts w:asciiTheme="minorHAnsi" w:hAnsiTheme="minorHAnsi" w:cstheme="minorHAnsi"/>
          <w:szCs w:val="24"/>
        </w:rPr>
        <w:t xml:space="preserve">.   </w:t>
      </w:r>
    </w:p>
    <w:p w14:paraId="494D040F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2"/>
        <w:ind w:hanging="36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zapłaty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przyjmuje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datę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obciążenia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rachunku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bankowego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Zamawiającego.</w:t>
      </w:r>
    </w:p>
    <w:p w14:paraId="2AA196CE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7"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 prawidłowo wystawioną fakturę uważa się fakturę, w której wynagrodzenie będzie wyliczone według cen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jednostkowych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brutto,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chyba,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że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inny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sposób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wyliczenia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wynagrodzenia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jest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nakazany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5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ogólnie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obowiązujących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przepisach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oraz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zawierającą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adnotację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mechanizmie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podzielonej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płatności,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jeśli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właściwe przepisy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prawa wymagają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takiej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adnotacji.</w:t>
      </w:r>
    </w:p>
    <w:p w14:paraId="14233122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 przypadku niezastosowania przez Wykonawcę adnotacji o mechanizmie podzielonej płatności, wskutek czego</w:t>
      </w:r>
      <w:r w:rsidRPr="00057EAD">
        <w:rPr>
          <w:rFonts w:asciiTheme="minorHAnsi" w:hAnsiTheme="minorHAnsi" w:cstheme="minorHAnsi"/>
          <w:spacing w:val="-4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zapłata przez Zamawiającego zostanie dokonana z pominięciem tego mechanizmu, Wykonawca odpowiada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wobec Zamawiającego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 wszelkie szkody poniesione przez Zamawiającego w związku z odpowiedzialnością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 rozliczenie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należnego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podatku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VAT.</w:t>
      </w:r>
    </w:p>
    <w:p w14:paraId="2520A617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 oświadcza, że rachunek bankowy wskazany w ust. 3 powyżej jest zbieżny z rachunkiem bankowym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zawartym w wykazie podmiotów, o którym mowa w art. 96b ust. 1 ustawy o podatku od towarów i usług lub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będzie zbieżny z rachunkiem bankowym zawartym w wykazie podmiotów, o którym mowa w art. 96b ust. 1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ustawy 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podatku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towarów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usług.</w:t>
      </w:r>
    </w:p>
    <w:p w14:paraId="709097CB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 przypadku braku zbieżności, o której mowa w ust. 9 powyżej i dokonania przez Zamawiającego zapłaty 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rachunek bankowy wskazany w ust. 3 powyżej, Wykonawca odpowiada wobec Zamawiającego za wszelkie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szkody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poniesione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związku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odpowiedzialnością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rozliczenie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należności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publicznoprawnych.</w:t>
      </w:r>
    </w:p>
    <w:p w14:paraId="761C45F9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 przypadku stwierdzenia, że wskazany przez Wykonawcę rachunek nie znajduje się w wykazie podmiotów, o którym mowa w art. 96b ust. 1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ustawy 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podatku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towarów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usług, Zamawiający zawiadomi o tym fakcie Wykonawcę i uprawniony będzie do wstrzymania płatności do czasu wskazania prawidłowego rachunku zamieszczonego we wskazanym wyżej wykazie. Opóźnienie wynikłe ze wstrzymania się z zapłatą z powyższej przyczyny nie stanowi zwłoki Zamawiającego i nie powoduje obowiązku zapłaty odsetek za opóźnienie.</w:t>
      </w:r>
    </w:p>
    <w:p w14:paraId="35B54BC8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ind w:left="854" w:hanging="35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Asortyment wyszczególniony</w:t>
      </w:r>
      <w:r w:rsidRPr="00057EAD">
        <w:rPr>
          <w:rFonts w:asciiTheme="minorHAnsi" w:hAnsiTheme="minorHAnsi" w:cstheme="minorHAnsi"/>
          <w:spacing w:val="5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fakturach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VAT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wraz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5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kodami,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będzie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zgodny z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nazewnictwem   określonym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załączniku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nr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1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niniejszej umowy.</w:t>
      </w:r>
    </w:p>
    <w:p w14:paraId="072907E9" w14:textId="77777777" w:rsidR="00647E95" w:rsidRPr="00057EAD" w:rsidRDefault="00647E95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uwagi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objęcie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dyscypliną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finansów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publicznych,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strony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uzgadniają,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że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przypadku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opóźnienia w zapłacie należnego Wykonawcy wynagrodzenia, o którym mowa w § 5 ust 3umowy, Zamawiający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zapłaci Wykonawcy przysługujące mu odsetki wyłącznie na podstawie prawidłowo wystawionej noty odsetkowej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doręczonej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Zamawiającemu.</w:t>
      </w:r>
    </w:p>
    <w:p w14:paraId="4C21175D" w14:textId="77777777" w:rsidR="00647E95" w:rsidRPr="00057EAD" w:rsidRDefault="00647E95" w:rsidP="001E6B36">
      <w:pPr>
        <w:pStyle w:val="Tekstpodstawowy"/>
        <w:kinsoku w:val="0"/>
        <w:overflowPunct w:val="0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p w14:paraId="2C8A1A96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§ 7</w:t>
      </w:r>
    </w:p>
    <w:p w14:paraId="492AB120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Gwarancja, licencje, wsparcie serwisowe</w:t>
      </w:r>
    </w:p>
    <w:p w14:paraId="05DA0127" w14:textId="77777777" w:rsidR="00647E95" w:rsidRPr="00057EAD" w:rsidRDefault="00647E95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37"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Warunki</w:t>
      </w:r>
      <w:r w:rsidRPr="00057EAD">
        <w:rPr>
          <w:rFonts w:asciiTheme="minorHAnsi" w:hAnsiTheme="minorHAnsi" w:cstheme="minorHAnsi"/>
          <w:spacing w:val="1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gwarancji,</w:t>
      </w:r>
      <w:r w:rsidRPr="00057EAD">
        <w:rPr>
          <w:rFonts w:asciiTheme="minorHAnsi" w:hAnsiTheme="minorHAnsi" w:cstheme="minorHAnsi"/>
          <w:spacing w:val="1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wsparcia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serwisowego,</w:t>
      </w:r>
      <w:r w:rsidRPr="00057EAD">
        <w:rPr>
          <w:rFonts w:asciiTheme="minorHAnsi" w:hAnsiTheme="minorHAnsi" w:cstheme="minorHAnsi"/>
          <w:spacing w:val="1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licencji,</w:t>
      </w:r>
      <w:r w:rsidRPr="00057EAD">
        <w:rPr>
          <w:rFonts w:asciiTheme="minorHAnsi" w:hAnsiTheme="minorHAnsi" w:cstheme="minorHAnsi"/>
          <w:spacing w:val="1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subskrypcji</w:t>
      </w:r>
      <w:r w:rsidRPr="00057EAD">
        <w:rPr>
          <w:rFonts w:asciiTheme="minorHAnsi" w:hAnsiTheme="minorHAnsi" w:cstheme="minorHAnsi"/>
          <w:spacing w:val="1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zostały</w:t>
      </w:r>
      <w:r w:rsidRPr="00057EAD">
        <w:rPr>
          <w:rFonts w:asciiTheme="minorHAnsi" w:hAnsiTheme="minorHAnsi" w:cstheme="minorHAnsi"/>
          <w:spacing w:val="1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szczegółowo</w:t>
      </w:r>
      <w:r w:rsidRPr="00057EAD">
        <w:rPr>
          <w:rFonts w:asciiTheme="minorHAnsi" w:hAnsiTheme="minorHAnsi" w:cstheme="minorHAnsi"/>
          <w:spacing w:val="1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opisane</w:t>
      </w:r>
      <w:r w:rsidRPr="00057EAD">
        <w:rPr>
          <w:rFonts w:asciiTheme="minorHAnsi" w:hAnsiTheme="minorHAnsi" w:cstheme="minorHAnsi"/>
          <w:spacing w:val="1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załączniku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nr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7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umowy.</w:t>
      </w:r>
    </w:p>
    <w:p w14:paraId="176AF78F" w14:textId="77777777" w:rsidR="00647E95" w:rsidRPr="00057EAD" w:rsidRDefault="00647E95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udziela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…………….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miesięcy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gwarancji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licząc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podpisania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protokołu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końcowego,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załącznikiem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nr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5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Strony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(przedstawiciela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przedstawiciela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 xml:space="preserve">Zamawiającego), w okresie której Wykonawca zapewni </w:t>
      </w:r>
      <w:r w:rsidRPr="00057EAD">
        <w:rPr>
          <w:rFonts w:asciiTheme="minorHAnsi" w:hAnsiTheme="minorHAnsi" w:cstheme="minorHAnsi"/>
          <w:szCs w:val="24"/>
        </w:rPr>
        <w:lastRenderedPageBreak/>
        <w:t>bezpłatne wsparcie serwisowe i techniczne. Przez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wsparcie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serwisowe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techniczne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okresie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gwarancji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rozumie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wsparcie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konfiguracyjne,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aktualizacje, poprawki, bieżące działania według potrzeb Zamawiającego.</w:t>
      </w:r>
    </w:p>
    <w:p w14:paraId="7DA7D9E0" w14:textId="77777777" w:rsidR="00647E95" w:rsidRPr="00057EAD" w:rsidRDefault="00647E95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 zobowiązany jest dostarczyć najpóźniej w dniu podpisania protokołu końcowego dokumenty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gwarancyjne, instrukcje obsługi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konfiguracji w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języku polskim.</w:t>
      </w:r>
    </w:p>
    <w:p w14:paraId="2B5E57AB" w14:textId="77777777" w:rsidR="00647E95" w:rsidRPr="00057EAD" w:rsidRDefault="00647E95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 okresie udzielonej gwarancji Zamawiający nie ponosi żadnych dodatkowych kosztów, wszystkie koszty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związane z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obsługą gwarancyjną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ponosi Wykonawca.</w:t>
      </w:r>
    </w:p>
    <w:p w14:paraId="5D56072C" w14:textId="77777777" w:rsidR="00647E95" w:rsidRPr="00057EAD" w:rsidRDefault="00647E95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przypadku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awarii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dysku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twardego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uszkodzony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dysk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pozostaje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dostarcza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nowy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dysk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ramach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udzielonej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gwarancji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bez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dodatkowych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kosztów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stronie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Zamawiającego.</w:t>
      </w:r>
    </w:p>
    <w:p w14:paraId="485E0AD6" w14:textId="77777777" w:rsidR="00647E95" w:rsidRPr="00057EAD" w:rsidRDefault="00647E95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Zamawiający wymaga, aby cena oferty Wykonawcy obejmowała wykonanie w okresie gwarancji na zlecenie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 wszelkich ekspertyz serwisowych w celu określenia przyczyn uszkodzenia (niewłaściwego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działania) dostarczonego</w:t>
      </w:r>
      <w:r w:rsidRPr="00057EAD">
        <w:rPr>
          <w:rFonts w:asciiTheme="minorHAnsi" w:hAnsiTheme="minorHAnsi" w:cstheme="minorHAnsi"/>
          <w:spacing w:val="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sprzętu.</w:t>
      </w:r>
    </w:p>
    <w:p w14:paraId="5AD28424" w14:textId="77777777" w:rsidR="00647E95" w:rsidRPr="00057EAD" w:rsidRDefault="00647E95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Licencje,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subskrypcje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zostaną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dostarczone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Zamawiającemu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online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email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pośrednictwem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dedykowanego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portalu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udostępnianego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producenta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oprogramowania.</w:t>
      </w:r>
    </w:p>
    <w:p w14:paraId="59242F18" w14:textId="77777777" w:rsidR="00647E95" w:rsidRPr="00057EAD" w:rsidRDefault="00647E95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2"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Zasady zgłaszania awarii w okresie gwarancyjnym zostały określone załączniku nr 7 pn. Szczegółowy opis warunków gwarancji na usługę wdrożenia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podejmie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działania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serwisowe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godzinach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funkcjonowania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autoryzowanego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serwisu.</w:t>
      </w:r>
    </w:p>
    <w:p w14:paraId="5C2F99A3" w14:textId="77777777" w:rsidR="00647E95" w:rsidRPr="00057EAD" w:rsidRDefault="00647E95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2"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jest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obowiązany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uznania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reklamacji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wad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ukrytych</w:t>
      </w:r>
      <w:r w:rsidRPr="00057EAD">
        <w:rPr>
          <w:rFonts w:asciiTheme="minorHAnsi" w:hAnsiTheme="minorHAnsi" w:cstheme="minorHAnsi"/>
          <w:spacing w:val="5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dostarczonego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sprzętu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określonego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 załączniku nr 7 do umowy i bezzwłocznej jego wymiany na wolny od wad lub dokona naprawy na własny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koszt.</w:t>
      </w:r>
    </w:p>
    <w:p w14:paraId="2925EDF7" w14:textId="77777777" w:rsidR="00647E95" w:rsidRPr="00057EAD" w:rsidRDefault="00647E95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Niezależnie od uprawnień przewidzianych w umowie i jej załącznikach, a dotyczących napraw i wymiany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sprzętu, w przypadku przekroczenia określonych terminów usunięcia awarii, Zamawiający ma prawo, po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uprzednim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powiadomieniu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Wykonawcy,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usunąć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zlecić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usunięcie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awarii,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koszt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ryzyko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Wykonawcy.</w:t>
      </w:r>
    </w:p>
    <w:p w14:paraId="2F26D7DA" w14:textId="77777777" w:rsidR="00647E95" w:rsidRPr="00057EAD" w:rsidRDefault="00647E95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Niezależnie od uprawnień z tytułu gwarancji jakości, Zamawiającemu przysługują uprawnienia z tytułu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rękojmi za wady, na zasadach przewidzianych w Kodeksie cywilnym oraz w niniejszej Umowie. Okres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rękojmi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jest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określony przepisami kodeksu cywilnego, przy czym nie krótszy niż </w:t>
      </w:r>
      <w:r w:rsidRPr="00057EAD">
        <w:rPr>
          <w:rFonts w:asciiTheme="minorHAnsi" w:hAnsiTheme="minorHAnsi" w:cstheme="minorHAnsi"/>
          <w:szCs w:val="24"/>
        </w:rPr>
        <w:t>okres gwarancji.</w:t>
      </w:r>
    </w:p>
    <w:p w14:paraId="003385BD" w14:textId="77777777" w:rsidR="00647E95" w:rsidRPr="00057EAD" w:rsidRDefault="00647E95" w:rsidP="001E6B36">
      <w:pPr>
        <w:pStyle w:val="Tekstpodstawowy"/>
        <w:kinsoku w:val="0"/>
        <w:overflowPunct w:val="0"/>
        <w:ind w:left="0"/>
        <w:rPr>
          <w:rFonts w:asciiTheme="minorHAnsi" w:hAnsiTheme="minorHAnsi" w:cstheme="minorHAnsi"/>
          <w:sz w:val="24"/>
          <w:szCs w:val="24"/>
        </w:rPr>
      </w:pPr>
    </w:p>
    <w:p w14:paraId="539E5855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§ 8</w:t>
      </w:r>
    </w:p>
    <w:p w14:paraId="7CAFA951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Oświadczenia</w:t>
      </w:r>
    </w:p>
    <w:p w14:paraId="79FF7AFD" w14:textId="77777777" w:rsidR="00647E95" w:rsidRPr="00057EAD" w:rsidRDefault="00647E95" w:rsidP="001E6B36">
      <w:pPr>
        <w:pStyle w:val="Tekstpodstawowy"/>
        <w:tabs>
          <w:tab w:val="left" w:pos="1205"/>
        </w:tabs>
        <w:kinsoku w:val="0"/>
        <w:overflowPunct w:val="0"/>
        <w:spacing w:before="38" w:line="276" w:lineRule="auto"/>
        <w:ind w:left="1206" w:hanging="710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57EAD">
        <w:rPr>
          <w:rFonts w:asciiTheme="minorHAnsi" w:hAnsiTheme="minorHAnsi" w:cstheme="minorHAnsi"/>
          <w:sz w:val="24"/>
          <w:szCs w:val="24"/>
        </w:rPr>
        <w:t>Wykonawca oświadcza, że firma serwisująca posiada co najmniej w okresie gwarancyjnym certyfikat ISO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9001:2015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lub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równoważny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zakresie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świadczenia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usług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serwisowych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oraz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posiada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autoryzację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producenta urządzeń wyszczególnionych w załączniku nr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2 do umowy,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Wy</w:t>
      </w:r>
      <w:r w:rsidRPr="00057EAD">
        <w:rPr>
          <w:rFonts w:asciiTheme="minorHAnsi" w:hAnsiTheme="minorHAnsi" w:cstheme="minorHAnsi"/>
          <w:sz w:val="24"/>
          <w:szCs w:val="24"/>
        </w:rPr>
        <w:t>konawca zapewni dostęp do dokumentów potwierdzających powyższe wymaganie na każde żądanie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Zamawiającego.</w:t>
      </w:r>
    </w:p>
    <w:p w14:paraId="591E31C5" w14:textId="77777777" w:rsidR="00647E95" w:rsidRPr="00057EAD" w:rsidRDefault="00647E95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 oświadcza, że w przypadku niewywiązywania się z obowiązków gwarancyjnych, producent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l</w:t>
      </w:r>
      <w:r w:rsidRPr="00057EAD">
        <w:rPr>
          <w:rFonts w:asciiTheme="minorHAnsi" w:hAnsiTheme="minorHAnsi" w:cstheme="minorHAnsi"/>
          <w:szCs w:val="24"/>
        </w:rPr>
        <w:t>ub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firma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serwisująca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przejmie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siebie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wszelkie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związane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serwisem.</w:t>
      </w:r>
    </w:p>
    <w:p w14:paraId="76684820" w14:textId="77777777" w:rsidR="00647E95" w:rsidRPr="00057EAD" w:rsidRDefault="00647E95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lastRenderedPageBreak/>
        <w:t>Wykonawca oświadcza, że Serwis sprzętu będzie realizowany bezpośrednio przez Producenta i/lub we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współpracy z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Autoryzowanym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Partnerem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Serwisowym Producenta.</w:t>
      </w:r>
    </w:p>
    <w:p w14:paraId="19A3F39B" w14:textId="77777777" w:rsidR="00647E95" w:rsidRPr="00057EAD" w:rsidRDefault="00647E95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oświadcza,</w:t>
      </w:r>
      <w:r w:rsidRPr="00057EAD">
        <w:rPr>
          <w:rFonts w:asciiTheme="minorHAnsi" w:hAnsiTheme="minorHAnsi" w:cstheme="minorHAnsi"/>
          <w:spacing w:val="2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że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serwery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wyszczególnione</w:t>
      </w:r>
      <w:r w:rsidRPr="00057EAD">
        <w:rPr>
          <w:rFonts w:asciiTheme="minorHAnsi" w:hAnsiTheme="minorHAnsi" w:cstheme="minorHAnsi"/>
          <w:spacing w:val="2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załączniku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nr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2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spełniają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wymagania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 zakresie normy ISO-9001:2008 lub równoważnej oraz normy ISO-14001 lub równoważnej. 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zapewni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dostęp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dokumentów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potwierdzających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powyższe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wymaganie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każde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żądanie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Zamawiającego.</w:t>
      </w:r>
    </w:p>
    <w:p w14:paraId="41C53E13" w14:textId="77777777" w:rsidR="00647E95" w:rsidRPr="00057EAD" w:rsidRDefault="00647E95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 oświadcza, że Zamawiający przekazał mu wszystkie niezbędne dane dotyczące posiadanej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infrastruktury teleinformatycznej,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 także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informacje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 dane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konieczne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dla prawidłowego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zrealizowania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przedmiotu umowy.</w:t>
      </w:r>
    </w:p>
    <w:p w14:paraId="4AB5AE22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§9</w:t>
      </w:r>
    </w:p>
    <w:p w14:paraId="36E624AB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Prawa autorskie</w:t>
      </w:r>
    </w:p>
    <w:p w14:paraId="3619978D" w14:textId="77777777" w:rsidR="00647E95" w:rsidRPr="00057EAD" w:rsidRDefault="00647E95" w:rsidP="001E6B36">
      <w:pPr>
        <w:pStyle w:val="Akapitzlist"/>
        <w:numPr>
          <w:ilvl w:val="0"/>
          <w:numId w:val="20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 zobowiązuje się udzielić Zamawiającemu lub przenieść na jego rzecz wszelkie licencje do dostarczonego w związku z realizacją niniejszej umowy oprogramowania. Wykonawca zapewni, aby wszystkie przekazywane Zamawiającemu licencje były nieograniczone w czasie i miejscu, i nieodwołalne.</w:t>
      </w:r>
    </w:p>
    <w:p w14:paraId="0ED7D77D" w14:textId="77777777" w:rsidR="00647E95" w:rsidRPr="00057EAD" w:rsidRDefault="00647E95" w:rsidP="001E6B36">
      <w:pPr>
        <w:pStyle w:val="Akapitzlist"/>
        <w:numPr>
          <w:ilvl w:val="0"/>
          <w:numId w:val="20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zobowiązuje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pokryć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wszelkie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poniesione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koszty,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tym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koszty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postępowań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sądowych,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jak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również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przejmie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wszelkie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roszczenia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osób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trzecich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kierowane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przeciwko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Zamawiającemu, w związku z naruszeniem jakichkolwiek praw osób trzecich, w szczególności patentów, praw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autorskich, zarejestrowanych wzorów i innych praw własności intelektualnej, wynikłe z tego, że Wykonawca 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był uprawniony do przeniesienia praw, o których mowa powyżej, lub przy realizacji umowy naruszył jakiekolwiek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prawa</w:t>
      </w:r>
      <w:r w:rsidRPr="00057EAD">
        <w:rPr>
          <w:rFonts w:asciiTheme="minorHAnsi" w:hAnsiTheme="minorHAnsi" w:cstheme="minorHAnsi"/>
          <w:spacing w:val="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osób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trzecich</w:t>
      </w:r>
      <w:r w:rsidRPr="00057EAD">
        <w:rPr>
          <w:rFonts w:asciiTheme="minorHAnsi" w:hAnsiTheme="minorHAnsi" w:cstheme="minorHAnsi"/>
          <w:spacing w:val="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oraz</w:t>
      </w:r>
      <w:r w:rsidRPr="00057EAD">
        <w:rPr>
          <w:rFonts w:asciiTheme="minorHAnsi" w:hAnsiTheme="minorHAnsi" w:cstheme="minorHAnsi"/>
          <w:spacing w:val="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własny</w:t>
      </w:r>
      <w:r w:rsidRPr="00057EAD">
        <w:rPr>
          <w:rFonts w:asciiTheme="minorHAnsi" w:hAnsiTheme="minorHAnsi" w:cstheme="minorHAnsi"/>
          <w:spacing w:val="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koszt</w:t>
      </w:r>
      <w:r w:rsidRPr="00057EAD">
        <w:rPr>
          <w:rFonts w:asciiTheme="minorHAnsi" w:hAnsiTheme="minorHAnsi" w:cstheme="minorHAnsi"/>
          <w:spacing w:val="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zapewni</w:t>
      </w:r>
      <w:r w:rsidRPr="00057EAD">
        <w:rPr>
          <w:rFonts w:asciiTheme="minorHAnsi" w:hAnsiTheme="minorHAnsi" w:cstheme="minorHAnsi"/>
          <w:spacing w:val="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Zamawiającemu</w:t>
      </w:r>
      <w:r w:rsidRPr="00057EAD">
        <w:rPr>
          <w:rFonts w:asciiTheme="minorHAnsi" w:hAnsiTheme="minorHAnsi" w:cstheme="minorHAnsi"/>
          <w:spacing w:val="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prawo</w:t>
      </w:r>
      <w:r w:rsidRPr="00057EAD">
        <w:rPr>
          <w:rFonts w:asciiTheme="minorHAnsi" w:hAnsiTheme="minorHAnsi" w:cstheme="minorHAnsi"/>
          <w:spacing w:val="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dalszego</w:t>
      </w:r>
      <w:r w:rsidRPr="00057EAD">
        <w:rPr>
          <w:rFonts w:asciiTheme="minorHAnsi" w:hAnsiTheme="minorHAnsi" w:cstheme="minorHAnsi"/>
          <w:spacing w:val="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korzystania</w:t>
      </w:r>
      <w:r w:rsidRPr="00057EAD">
        <w:rPr>
          <w:rFonts w:asciiTheme="minorHAnsi" w:hAnsiTheme="minorHAnsi" w:cstheme="minorHAnsi"/>
          <w:spacing w:val="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utworów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 innych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własności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intelektualnej,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albo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wymieni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zmodyfikuje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utwory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własności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intelektualnej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ich części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celu uniknięcia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naruszenia takich praw.</w:t>
      </w:r>
    </w:p>
    <w:p w14:paraId="09729308" w14:textId="77777777" w:rsidR="00647E95" w:rsidRPr="00057EAD" w:rsidRDefault="00647E95" w:rsidP="001E6B36">
      <w:pPr>
        <w:pStyle w:val="Akapitzlist"/>
        <w:numPr>
          <w:ilvl w:val="0"/>
          <w:numId w:val="20"/>
        </w:numPr>
        <w:tabs>
          <w:tab w:val="left" w:pos="922"/>
        </w:tabs>
        <w:kinsoku w:val="0"/>
        <w:overflowPunct w:val="0"/>
        <w:spacing w:before="2"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 przypadku, gdy osoba trzecia wytoczy przeciwko Zamawiającemu proces o naruszenie praw autorskich,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pokrewnych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 xml:space="preserve">lub dóbr osobistych do utworów, </w:t>
      </w:r>
      <w:proofErr w:type="spellStart"/>
      <w:r w:rsidRPr="00057EAD">
        <w:rPr>
          <w:rFonts w:asciiTheme="minorHAnsi" w:hAnsiTheme="minorHAnsi" w:cstheme="minorHAnsi"/>
          <w:szCs w:val="24"/>
        </w:rPr>
        <w:t>wykonań</w:t>
      </w:r>
      <w:proofErr w:type="spellEnd"/>
      <w:r w:rsidRPr="00057EAD">
        <w:rPr>
          <w:rFonts w:asciiTheme="minorHAnsi" w:hAnsiTheme="minorHAnsi" w:cstheme="minorHAnsi"/>
          <w:szCs w:val="24"/>
        </w:rPr>
        <w:t>, wizerunków lub innych praw własności intelektualnej,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 których prawa Wykonawca przeniósł na Zamawiającego, Wykonawca zobowiązany będzie pokryć koszty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zastępstwa procesowego, koszty sądowe oraz zapłacić zasądzone odszkodowanie lub zadośćuczynienie albo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pokryć wszystkie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koszty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polubownego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załatwienia sprawy.</w:t>
      </w:r>
    </w:p>
    <w:p w14:paraId="0B7F4B5D" w14:textId="77777777" w:rsidR="00647E95" w:rsidRPr="00057EAD" w:rsidRDefault="00647E95" w:rsidP="001E6B36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firstLine="0"/>
        <w:rPr>
          <w:rFonts w:asciiTheme="minorHAnsi" w:hAnsiTheme="minorHAnsi" w:cstheme="minorHAnsi"/>
          <w:szCs w:val="24"/>
        </w:rPr>
      </w:pPr>
    </w:p>
    <w:p w14:paraId="2D7ADDC4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§10</w:t>
      </w:r>
    </w:p>
    <w:p w14:paraId="5D9A7DC5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Zabezpieczenie należytego wykonania umowy</w:t>
      </w:r>
    </w:p>
    <w:p w14:paraId="0AD7D90B" w14:textId="77777777" w:rsidR="00647E95" w:rsidRPr="00057EAD" w:rsidRDefault="00647E95" w:rsidP="001E6B36">
      <w:pPr>
        <w:pStyle w:val="Akapitzlist"/>
        <w:numPr>
          <w:ilvl w:val="0"/>
          <w:numId w:val="19"/>
        </w:numPr>
        <w:tabs>
          <w:tab w:val="left" w:pos="922"/>
          <w:tab w:val="left" w:leader="dot" w:pos="5532"/>
        </w:tabs>
        <w:kinsoku w:val="0"/>
        <w:overflowPunct w:val="0"/>
        <w:spacing w:before="38" w:line="276" w:lineRule="auto"/>
        <w:ind w:left="921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Ustala</w:t>
      </w:r>
      <w:r w:rsidRPr="00057EAD">
        <w:rPr>
          <w:rFonts w:asciiTheme="minorHAnsi" w:hAnsiTheme="minorHAnsi" w:cstheme="minorHAnsi"/>
          <w:spacing w:val="1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1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zabezpieczenie</w:t>
      </w:r>
      <w:r w:rsidRPr="00057EAD">
        <w:rPr>
          <w:rFonts w:asciiTheme="minorHAnsi" w:hAnsiTheme="minorHAnsi" w:cstheme="minorHAnsi"/>
          <w:spacing w:val="1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należytego</w:t>
      </w:r>
      <w:r w:rsidRPr="00057EAD">
        <w:rPr>
          <w:rFonts w:asciiTheme="minorHAnsi" w:hAnsiTheme="minorHAnsi" w:cstheme="minorHAnsi"/>
          <w:spacing w:val="1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</w:t>
      </w:r>
      <w:r w:rsidRPr="00057EAD">
        <w:rPr>
          <w:rFonts w:asciiTheme="minorHAnsi" w:hAnsiTheme="minorHAnsi" w:cstheme="minorHAnsi"/>
          <w:spacing w:val="1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1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wysokości</w:t>
      </w:r>
      <w:r w:rsidRPr="00057EAD">
        <w:rPr>
          <w:rFonts w:asciiTheme="minorHAnsi" w:hAnsiTheme="minorHAnsi" w:cstheme="minorHAnsi"/>
          <w:spacing w:val="1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5</w:t>
      </w:r>
      <w:r w:rsidRPr="00057EAD">
        <w:rPr>
          <w:rFonts w:asciiTheme="minorHAnsi" w:hAnsiTheme="minorHAnsi" w:cstheme="minorHAnsi"/>
          <w:spacing w:val="1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%</w:t>
      </w:r>
      <w:r w:rsidRPr="00057EAD">
        <w:rPr>
          <w:rFonts w:asciiTheme="minorHAnsi" w:hAnsiTheme="minorHAnsi" w:cstheme="minorHAnsi"/>
          <w:spacing w:val="1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kwoty</w:t>
      </w:r>
      <w:r w:rsidRPr="00057EAD">
        <w:rPr>
          <w:rFonts w:asciiTheme="minorHAnsi" w:hAnsiTheme="minorHAnsi" w:cstheme="minorHAnsi"/>
          <w:spacing w:val="1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całkowitego</w:t>
      </w:r>
      <w:r w:rsidRPr="00057EAD">
        <w:rPr>
          <w:rFonts w:asciiTheme="minorHAnsi" w:hAnsiTheme="minorHAnsi" w:cstheme="minorHAnsi"/>
          <w:spacing w:val="1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wynagrodzenia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wskazanego w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§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6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1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tj.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kwotę………………………………..zł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(słownie: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……złotych).</w:t>
      </w:r>
    </w:p>
    <w:p w14:paraId="15AE32BF" w14:textId="77777777" w:rsidR="00647E95" w:rsidRPr="00057EAD" w:rsidRDefault="00647E95" w:rsidP="001E6B36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2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wniósł</w:t>
      </w:r>
      <w:r w:rsidRPr="00057EAD">
        <w:rPr>
          <w:rFonts w:asciiTheme="minorHAnsi" w:hAnsiTheme="minorHAnsi" w:cstheme="minorHAnsi"/>
          <w:spacing w:val="1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zabezpieczenie</w:t>
      </w:r>
      <w:r w:rsidRPr="00057EAD">
        <w:rPr>
          <w:rFonts w:asciiTheme="minorHAnsi" w:hAnsiTheme="minorHAnsi" w:cstheme="minorHAnsi"/>
          <w:spacing w:val="2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należytego</w:t>
      </w:r>
      <w:r w:rsidRPr="00057EAD">
        <w:rPr>
          <w:rFonts w:asciiTheme="minorHAnsi" w:hAnsiTheme="minorHAnsi" w:cstheme="minorHAnsi"/>
          <w:spacing w:val="1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</w:t>
      </w:r>
      <w:r w:rsidRPr="00057EAD">
        <w:rPr>
          <w:rFonts w:asciiTheme="minorHAnsi" w:hAnsiTheme="minorHAnsi" w:cstheme="minorHAnsi"/>
          <w:spacing w:val="2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1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wartość</w:t>
      </w:r>
      <w:r w:rsidRPr="00057EAD">
        <w:rPr>
          <w:rFonts w:asciiTheme="minorHAnsi" w:hAnsiTheme="minorHAnsi" w:cstheme="minorHAnsi"/>
          <w:spacing w:val="1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określoną</w:t>
      </w:r>
      <w:r w:rsidRPr="00057EAD">
        <w:rPr>
          <w:rFonts w:asciiTheme="minorHAnsi" w:hAnsiTheme="minorHAnsi" w:cstheme="minorHAnsi"/>
          <w:spacing w:val="2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</w:t>
      </w:r>
      <w:r w:rsidRPr="00057EAD">
        <w:rPr>
          <w:rFonts w:asciiTheme="minorHAnsi" w:hAnsiTheme="minorHAnsi" w:cstheme="minorHAnsi"/>
          <w:spacing w:val="1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1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niniejszego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paragrafu,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podpisaniem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 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formie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……………………..…………….</w:t>
      </w:r>
    </w:p>
    <w:p w14:paraId="56DD8242" w14:textId="77777777" w:rsidR="00647E95" w:rsidRPr="00057EAD" w:rsidRDefault="00647E95" w:rsidP="00E86C5A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Zabezpieczenie</w:t>
      </w:r>
      <w:r w:rsidRPr="00057EAD">
        <w:rPr>
          <w:rFonts w:asciiTheme="minorHAnsi" w:hAnsiTheme="minorHAnsi" w:cstheme="minorHAnsi"/>
          <w:spacing w:val="1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należytego</w:t>
      </w:r>
      <w:r w:rsidRPr="00057EAD">
        <w:rPr>
          <w:rFonts w:asciiTheme="minorHAnsi" w:hAnsiTheme="minorHAnsi" w:cstheme="minorHAnsi"/>
          <w:spacing w:val="5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</w:t>
      </w:r>
      <w:r w:rsidRPr="00057EAD">
        <w:rPr>
          <w:rFonts w:asciiTheme="minorHAnsi" w:hAnsiTheme="minorHAnsi" w:cstheme="minorHAnsi"/>
          <w:spacing w:val="6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5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zostanie</w:t>
      </w:r>
      <w:r w:rsidRPr="00057EAD">
        <w:rPr>
          <w:rFonts w:asciiTheme="minorHAnsi" w:hAnsiTheme="minorHAnsi" w:cstheme="minorHAnsi"/>
          <w:spacing w:val="5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zwrócone lub zwolnione na rzecz</w:t>
      </w:r>
      <w:r w:rsidRPr="00057EAD">
        <w:rPr>
          <w:rFonts w:asciiTheme="minorHAnsi" w:hAnsiTheme="minorHAnsi" w:cstheme="minorHAnsi"/>
          <w:spacing w:val="6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następujący</w:t>
      </w:r>
      <w:r w:rsidRPr="00057EAD">
        <w:rPr>
          <w:rFonts w:asciiTheme="minorHAnsi" w:hAnsiTheme="minorHAnsi" w:cstheme="minorHAnsi"/>
          <w:spacing w:val="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sposób:</w:t>
      </w:r>
    </w:p>
    <w:p w14:paraId="0ADAF2A6" w14:textId="77777777" w:rsidR="00647E95" w:rsidRPr="00057EAD" w:rsidRDefault="00647E95" w:rsidP="001E6B36">
      <w:pPr>
        <w:pStyle w:val="Akapitzlist"/>
        <w:numPr>
          <w:ilvl w:val="1"/>
          <w:numId w:val="19"/>
        </w:numPr>
        <w:kinsoku w:val="0"/>
        <w:overflowPunct w:val="0"/>
        <w:spacing w:line="276" w:lineRule="auto"/>
        <w:ind w:left="993" w:firstLine="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lastRenderedPageBreak/>
        <w:t>70 % wysokości zabezpieczenia należytego wykonania umowy – w terminie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30 dni od dnia podpisania przez Zamawiającego Protokołu odbioru końcowego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przedmiotu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bez zastrzeżeń istotnych,</w:t>
      </w:r>
    </w:p>
    <w:p w14:paraId="0C9B8786" w14:textId="77777777" w:rsidR="00647E95" w:rsidRPr="00057EAD" w:rsidRDefault="00647E95" w:rsidP="001E6B36">
      <w:pPr>
        <w:pStyle w:val="Akapitzlist"/>
        <w:numPr>
          <w:ilvl w:val="1"/>
          <w:numId w:val="19"/>
        </w:numPr>
        <w:kinsoku w:val="0"/>
        <w:overflowPunct w:val="0"/>
        <w:spacing w:line="276" w:lineRule="auto"/>
        <w:ind w:left="993" w:firstLine="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30 % wysokości zabezpieczenia należytego wykonania umowy – nie później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niż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terminie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15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dnia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upływu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terminu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gwarancji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oraz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rękojmi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wady.</w:t>
      </w:r>
    </w:p>
    <w:p w14:paraId="45AAE284" w14:textId="77777777" w:rsidR="00647E95" w:rsidRPr="00057EAD" w:rsidRDefault="00647E95" w:rsidP="001E6B36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trakcie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realizacji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może</w:t>
      </w:r>
      <w:r w:rsidRPr="00057EAD">
        <w:rPr>
          <w:rFonts w:asciiTheme="minorHAnsi" w:hAnsiTheme="minorHAnsi" w:cstheme="minorHAnsi"/>
          <w:spacing w:val="5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dokonać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zmiany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zabezpieczenia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jedną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5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kilka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form,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których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mowa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art.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450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1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ustawy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PZP.</w:t>
      </w:r>
    </w:p>
    <w:p w14:paraId="47C0BCB1" w14:textId="6AE5EAC6" w:rsidR="00647E95" w:rsidRPr="00057EAD" w:rsidRDefault="00647E95" w:rsidP="001E6B36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Zmiana formy zabezpieczenia jest dokonywana z zachowaniem ciągłości zabezpieczenia i bez zmniejszenia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jego wysokości.</w:t>
      </w:r>
    </w:p>
    <w:p w14:paraId="116CA3B8" w14:textId="77777777" w:rsidR="00064BB9" w:rsidRPr="00057EAD" w:rsidRDefault="00064BB9" w:rsidP="00064BB9">
      <w:pPr>
        <w:pStyle w:val="Akapitzlist"/>
        <w:tabs>
          <w:tab w:val="left" w:pos="922"/>
        </w:tabs>
        <w:kinsoku w:val="0"/>
        <w:overflowPunct w:val="0"/>
        <w:spacing w:line="276" w:lineRule="auto"/>
        <w:ind w:firstLine="0"/>
        <w:rPr>
          <w:rFonts w:asciiTheme="minorHAnsi" w:hAnsiTheme="minorHAnsi" w:cstheme="minorHAnsi"/>
          <w:szCs w:val="24"/>
        </w:rPr>
      </w:pPr>
    </w:p>
    <w:p w14:paraId="4813AADE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§ 11</w:t>
      </w:r>
    </w:p>
    <w:p w14:paraId="358ED4F3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Kary umowne i odstąpienie</w:t>
      </w:r>
    </w:p>
    <w:p w14:paraId="438C4100" w14:textId="77777777" w:rsidR="00647E95" w:rsidRPr="00057EAD" w:rsidRDefault="00647E95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razie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niewykonania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nienależytego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zobowiązuje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zapłacić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Zamawiającemu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kary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umowne:</w:t>
      </w:r>
    </w:p>
    <w:p w14:paraId="76A664DA" w14:textId="77777777" w:rsidR="00647E95" w:rsidRPr="00057EAD" w:rsidRDefault="00647E95" w:rsidP="002B0C7F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jc w:val="left"/>
        <w:rPr>
          <w:rFonts w:asciiTheme="minorHAnsi" w:hAnsiTheme="minorHAnsi" w:cstheme="minorHAnsi"/>
          <w:color w:val="000000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wysokości</w:t>
      </w:r>
      <w:r w:rsidRPr="00057EAD">
        <w:rPr>
          <w:rFonts w:asciiTheme="minorHAnsi" w:hAnsiTheme="minorHAnsi" w:cstheme="minorHAnsi"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0,2</w:t>
      </w:r>
      <w:r w:rsidRPr="00057EAD">
        <w:rPr>
          <w:rFonts w:asciiTheme="minorHAnsi" w:hAnsiTheme="minorHAnsi" w:cstheme="minorHAnsi"/>
          <w:spacing w:val="2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%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wynagrodzenia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umownego</w:t>
      </w:r>
      <w:r w:rsidRPr="00057EAD">
        <w:rPr>
          <w:rFonts w:asciiTheme="minorHAnsi" w:hAnsiTheme="minorHAnsi" w:cstheme="minorHAnsi"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netto,</w:t>
      </w:r>
      <w:r w:rsidRPr="00057EAD">
        <w:rPr>
          <w:rFonts w:asciiTheme="minorHAnsi" w:hAnsiTheme="minorHAnsi" w:cstheme="minorHAnsi"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określonego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§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5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3</w:t>
      </w:r>
      <w:r w:rsidRPr="00057EAD">
        <w:rPr>
          <w:rFonts w:asciiTheme="minorHAnsi" w:hAnsiTheme="minorHAnsi" w:cstheme="minorHAnsi"/>
          <w:spacing w:val="2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3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-</w:t>
      </w:r>
      <w:r w:rsidRPr="00057EAD">
        <w:rPr>
          <w:rFonts w:asciiTheme="minorHAnsi" w:hAnsiTheme="minorHAnsi" w:cstheme="minorHAnsi"/>
          <w:spacing w:val="2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każdy dzień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zwłoki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względem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terminu określonego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 §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4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1, oraz realizacji obowiązków wymagających z gwarancji lub/i rękojmi.</w:t>
      </w:r>
    </w:p>
    <w:p w14:paraId="687806D0" w14:textId="77777777" w:rsidR="00647E95" w:rsidRPr="00057EAD" w:rsidRDefault="00647E95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jc w:val="left"/>
        <w:rPr>
          <w:rFonts w:asciiTheme="minorHAnsi" w:hAnsiTheme="minorHAnsi" w:cstheme="minorHAnsi"/>
          <w:color w:val="000000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4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wysokości</w:t>
      </w:r>
      <w:r w:rsidRPr="00057EAD">
        <w:rPr>
          <w:rFonts w:asciiTheme="minorHAnsi" w:hAnsiTheme="minorHAnsi" w:cstheme="minorHAnsi"/>
          <w:spacing w:val="4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10</w:t>
      </w:r>
      <w:r w:rsidRPr="00057EAD">
        <w:rPr>
          <w:rFonts w:asciiTheme="minorHAnsi" w:hAnsiTheme="minorHAnsi" w:cstheme="minorHAnsi"/>
          <w:spacing w:val="4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%</w:t>
      </w:r>
      <w:r w:rsidRPr="00057EAD">
        <w:rPr>
          <w:rFonts w:asciiTheme="minorHAnsi" w:hAnsiTheme="minorHAnsi" w:cstheme="minorHAnsi"/>
          <w:spacing w:val="4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wynagrodzenia</w:t>
      </w:r>
      <w:r w:rsidRPr="00057EAD">
        <w:rPr>
          <w:rFonts w:asciiTheme="minorHAnsi" w:hAnsiTheme="minorHAnsi" w:cstheme="minorHAnsi"/>
          <w:spacing w:val="4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umownego</w:t>
      </w:r>
      <w:r w:rsidRPr="00057EAD">
        <w:rPr>
          <w:rFonts w:asciiTheme="minorHAnsi" w:hAnsiTheme="minorHAnsi" w:cstheme="minorHAnsi"/>
          <w:spacing w:val="4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netto</w:t>
      </w:r>
      <w:r w:rsidRPr="00057EAD">
        <w:rPr>
          <w:rFonts w:asciiTheme="minorHAnsi" w:hAnsiTheme="minorHAnsi" w:cstheme="minorHAnsi"/>
          <w:spacing w:val="4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określonego</w:t>
      </w:r>
      <w:r w:rsidRPr="00057EAD">
        <w:rPr>
          <w:rFonts w:asciiTheme="minorHAnsi" w:hAnsiTheme="minorHAnsi" w:cstheme="minorHAnsi"/>
          <w:spacing w:val="4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4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§</w:t>
      </w:r>
      <w:r w:rsidRPr="00057EAD">
        <w:rPr>
          <w:rFonts w:asciiTheme="minorHAnsi" w:hAnsiTheme="minorHAnsi" w:cstheme="minorHAnsi"/>
          <w:spacing w:val="4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5</w:t>
      </w:r>
      <w:r w:rsidRPr="00057EAD">
        <w:rPr>
          <w:rFonts w:asciiTheme="minorHAnsi" w:hAnsiTheme="minorHAnsi" w:cstheme="minorHAnsi"/>
          <w:spacing w:val="4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</w:t>
      </w:r>
      <w:r w:rsidRPr="00057EAD">
        <w:rPr>
          <w:rFonts w:asciiTheme="minorHAnsi" w:hAnsiTheme="minorHAnsi" w:cstheme="minorHAnsi"/>
          <w:spacing w:val="4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3</w:t>
      </w:r>
      <w:r w:rsidRPr="00057EAD">
        <w:rPr>
          <w:rFonts w:asciiTheme="minorHAnsi" w:hAnsiTheme="minorHAnsi" w:cstheme="minorHAnsi"/>
          <w:spacing w:val="4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4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–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przypadku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odstąpienia przez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lub Wykonawcę </w:t>
      </w:r>
      <w:r w:rsidRPr="00057EAD">
        <w:rPr>
          <w:rFonts w:asciiTheme="minorHAnsi" w:hAnsiTheme="minorHAnsi" w:cstheme="minorHAnsi"/>
          <w:szCs w:val="24"/>
        </w:rPr>
        <w:t>od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przyczyn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leżących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stronie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Wykonawcy,</w:t>
      </w:r>
    </w:p>
    <w:p w14:paraId="5FAA5112" w14:textId="77777777" w:rsidR="00647E95" w:rsidRPr="00057EAD" w:rsidRDefault="00647E95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52" w:lineRule="exact"/>
        <w:ind w:left="1204"/>
        <w:jc w:val="left"/>
        <w:rPr>
          <w:rFonts w:asciiTheme="minorHAnsi" w:hAnsiTheme="minorHAnsi" w:cstheme="minorHAnsi"/>
          <w:color w:val="000000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wysokości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500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zł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netto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każdy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dzień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zwłoki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względem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terminu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określonego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§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4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2,</w:t>
      </w:r>
    </w:p>
    <w:p w14:paraId="23F514E1" w14:textId="77777777" w:rsidR="00647E95" w:rsidRPr="00057EAD" w:rsidRDefault="00647E95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36"/>
        <w:ind w:left="1204"/>
        <w:jc w:val="left"/>
        <w:rPr>
          <w:rFonts w:asciiTheme="minorHAnsi" w:hAnsiTheme="minorHAnsi" w:cstheme="minorHAnsi"/>
          <w:color w:val="000000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wysokości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500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zł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netto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każdy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dzień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zwłoki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względem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terminu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określonego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§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4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5,</w:t>
      </w:r>
    </w:p>
    <w:p w14:paraId="0C2EC073" w14:textId="77777777" w:rsidR="00647E95" w:rsidRPr="00057EAD" w:rsidRDefault="00647E95" w:rsidP="002B0C7F">
      <w:pPr>
        <w:numPr>
          <w:ilvl w:val="1"/>
          <w:numId w:val="1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7EAD">
        <w:rPr>
          <w:rFonts w:asciiTheme="minorHAnsi" w:hAnsiTheme="minorHAnsi" w:cstheme="minorHAnsi"/>
          <w:color w:val="000000"/>
          <w:sz w:val="24"/>
          <w:szCs w:val="24"/>
        </w:rPr>
        <w:t>z tytułu braku zapłaty lub nieterminowej zapłaty wynagrodzenia należnego podwykonawcom lub dalszym podwykonawcom z tytułu zmiany wysokości wynagrodzenia, o której mowa w art. 439 ust. 5 ustawy – Prawo zamówień publicznych, w wysokości 1 % wynagrodzenia brutto podwykonawcy lub dalszego podwykonawcy, za każdy dzień zwłoki, nie więcej jednak niż 100% tego wynagrodzenia.</w:t>
      </w:r>
    </w:p>
    <w:p w14:paraId="7899C4E7" w14:textId="77777777" w:rsidR="00647E95" w:rsidRPr="00057EAD" w:rsidRDefault="00647E95" w:rsidP="000B4B13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 przypadku zwłoki w dostarczeniu  dokumentów gwarancyjnych, instrukcji obsługi i konfiguracji w języku polskim, Wykonawca zobowiązuje się zapłacić Zamawiającemu kary umowne w wysokości 0,02 % wynagrodzenia umownego netto, określonego w § 5 ust. 3 umowy - za każdy dzień zwłoki względem terminu określonego w § 7 ust. 3.</w:t>
      </w:r>
    </w:p>
    <w:p w14:paraId="3E23DCE9" w14:textId="77777777" w:rsidR="00647E95" w:rsidRPr="00057EAD" w:rsidRDefault="00647E95" w:rsidP="000B4B13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 przypadku zwłoki w dostarczeniu  licencji, Wykonawca zobowiązuje się zapłacić Zamawiającemu kary umowne w wysokości 0,02 % wynagrodzenia umownego netto, określonego w § 5 ust. 3 umowy - za każdy dzień zwłoki względem terminu określonego w Harmonogramie realizacji usługi.</w:t>
      </w:r>
    </w:p>
    <w:p w14:paraId="00DEAE64" w14:textId="77777777" w:rsidR="00647E95" w:rsidRPr="00057EAD" w:rsidRDefault="00647E95" w:rsidP="000B4B13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 nie udostępnienie dokumentów potwierdzających wymaganie określone § 8, Wykonawca zobowiązuje się zapłacić Zamawiającemu kary umowne w wysokości 0,02 % wynagrodzenia umownego netto, określonego w § 5 ust. 3 umowy - za każdy dzień zwłoki względem terminu określonego w żądaniu Zamawiającego.</w:t>
      </w:r>
    </w:p>
    <w:p w14:paraId="79D4DA56" w14:textId="77777777" w:rsidR="00647E95" w:rsidRPr="00057EAD" w:rsidRDefault="00647E95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 xml:space="preserve">Zamawiający ma prawo odstąpić od umowy, bez konieczności uprzedniego wzywania </w:t>
      </w:r>
      <w:r w:rsidRPr="00057EAD">
        <w:rPr>
          <w:rFonts w:asciiTheme="minorHAnsi" w:hAnsiTheme="minorHAnsi" w:cstheme="minorHAnsi"/>
          <w:szCs w:val="24"/>
        </w:rPr>
        <w:lastRenderedPageBreak/>
        <w:t>Wykonawcy 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należytej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realizacji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naliczyć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karę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umowną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wysokości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10%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wynagrodzenia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umownego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brutto,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określonego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§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5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3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przypadkach,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gdy:</w:t>
      </w:r>
    </w:p>
    <w:p w14:paraId="75C9154B" w14:textId="77777777" w:rsidR="00647E95" w:rsidRPr="00057EAD" w:rsidRDefault="00647E95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3" w:lineRule="auto"/>
        <w:ind w:hanging="356"/>
        <w:rPr>
          <w:rFonts w:asciiTheme="minorHAnsi" w:hAnsiTheme="minorHAnsi" w:cstheme="minorHAnsi"/>
          <w:color w:val="000000"/>
          <w:szCs w:val="24"/>
        </w:rPr>
      </w:pPr>
      <w:r w:rsidRPr="00057EAD">
        <w:rPr>
          <w:rFonts w:asciiTheme="minorHAnsi" w:hAnsiTheme="minorHAnsi" w:cstheme="minorHAnsi"/>
          <w:szCs w:val="24"/>
        </w:rPr>
        <w:t>jednorazowa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zwłoka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względem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bądź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jakiegokolwiek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wskazanego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harmonogramie, o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których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mowa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§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4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1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2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przekroczy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7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kalendarzowych,</w:t>
      </w:r>
    </w:p>
    <w:p w14:paraId="3E42D3F5" w14:textId="77777777" w:rsidR="00647E95" w:rsidRPr="00057EAD" w:rsidRDefault="00647E95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1" w:line="273" w:lineRule="auto"/>
        <w:ind w:hanging="356"/>
        <w:rPr>
          <w:rFonts w:asciiTheme="minorHAnsi" w:hAnsiTheme="minorHAnsi" w:cstheme="minorHAnsi"/>
          <w:color w:val="000000"/>
          <w:szCs w:val="24"/>
        </w:rPr>
      </w:pPr>
      <w:r w:rsidRPr="00057EAD">
        <w:rPr>
          <w:rFonts w:asciiTheme="minorHAnsi" w:hAnsiTheme="minorHAnsi" w:cstheme="minorHAnsi"/>
          <w:szCs w:val="24"/>
        </w:rPr>
        <w:t>pomimo</w:t>
      </w:r>
      <w:r w:rsidRPr="00057EAD">
        <w:rPr>
          <w:rFonts w:asciiTheme="minorHAnsi" w:hAnsiTheme="minorHAnsi" w:cstheme="minorHAnsi"/>
          <w:spacing w:val="1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wezwania</w:t>
      </w:r>
      <w:r w:rsidRPr="00057EAD">
        <w:rPr>
          <w:rFonts w:asciiTheme="minorHAnsi" w:hAnsiTheme="minorHAnsi" w:cstheme="minorHAnsi"/>
          <w:spacing w:val="1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1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1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nadal</w:t>
      </w:r>
      <w:r w:rsidRPr="00057EAD">
        <w:rPr>
          <w:rFonts w:asciiTheme="minorHAnsi" w:hAnsiTheme="minorHAnsi" w:cstheme="minorHAnsi"/>
          <w:spacing w:val="1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realizuje</w:t>
      </w:r>
      <w:r w:rsidRPr="00057EAD">
        <w:rPr>
          <w:rFonts w:asciiTheme="minorHAnsi" w:hAnsiTheme="minorHAnsi" w:cstheme="minorHAnsi"/>
          <w:spacing w:val="1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przedmiot</w:t>
      </w:r>
      <w:r w:rsidRPr="00057EAD">
        <w:rPr>
          <w:rFonts w:asciiTheme="minorHAnsi" w:hAnsiTheme="minorHAnsi" w:cstheme="minorHAnsi"/>
          <w:spacing w:val="1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1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niezgodnie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jej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postanowieniami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rażąco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wywiązuje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pozostałych obowiązków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określonych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umowie,</w:t>
      </w:r>
    </w:p>
    <w:p w14:paraId="24CA45A2" w14:textId="77777777" w:rsidR="00647E95" w:rsidRPr="00057EAD" w:rsidRDefault="00647E95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4" w:line="276" w:lineRule="auto"/>
        <w:ind w:hanging="356"/>
        <w:rPr>
          <w:rFonts w:asciiTheme="minorHAnsi" w:hAnsiTheme="minorHAnsi" w:cstheme="minorHAnsi"/>
          <w:color w:val="000000"/>
          <w:szCs w:val="24"/>
        </w:rPr>
      </w:pPr>
      <w:r w:rsidRPr="00057EAD">
        <w:rPr>
          <w:rFonts w:asciiTheme="minorHAnsi" w:hAnsiTheme="minorHAnsi" w:cstheme="minorHAnsi"/>
          <w:szCs w:val="24"/>
        </w:rPr>
        <w:t>w razie wystąpienia innych niż powyższe okoliczności leżących po stronie Wykonawcy, które uniemożliwiają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dalszą realizację umowy, przez co należy rozumieć w szczególności utratę przez Wykonawcę koniecznych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uprawnień</w:t>
      </w:r>
      <w:r w:rsidRPr="00057EAD">
        <w:rPr>
          <w:rFonts w:asciiTheme="minorHAnsi" w:hAnsiTheme="minorHAnsi" w:cstheme="minorHAnsi"/>
          <w:spacing w:val="1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realizacji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przedmiotu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ograniczenia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1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Wykonawcę</w:t>
      </w:r>
      <w:r w:rsidRPr="00057EAD">
        <w:rPr>
          <w:rFonts w:asciiTheme="minorHAnsi" w:hAnsiTheme="minorHAnsi" w:cstheme="minorHAnsi"/>
          <w:spacing w:val="1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zakresu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realizowanych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usług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 ich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jakości.</w:t>
      </w:r>
    </w:p>
    <w:p w14:paraId="7EDE1357" w14:textId="77777777" w:rsidR="00647E95" w:rsidRPr="00057EAD" w:rsidRDefault="00647E95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Zamawiający ma prawo potrącić kary umowne z wynagrodzenia Wykonawcy i zabezpieczenia należytego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 umowy.</w:t>
      </w:r>
    </w:p>
    <w:p w14:paraId="2898F95A" w14:textId="77777777" w:rsidR="00647E95" w:rsidRPr="00057EAD" w:rsidRDefault="00647E95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Kary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umowne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mogą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sumować.</w:t>
      </w:r>
    </w:p>
    <w:p w14:paraId="0FA2B835" w14:textId="77777777" w:rsidR="00647E95" w:rsidRPr="00057EAD" w:rsidRDefault="00647E95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2" w:line="276" w:lineRule="auto"/>
        <w:ind w:hanging="356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Łączna</w:t>
      </w:r>
      <w:r w:rsidRPr="00057EAD">
        <w:rPr>
          <w:rFonts w:asciiTheme="minorHAnsi" w:hAnsiTheme="minorHAnsi" w:cstheme="minorHAnsi"/>
          <w:spacing w:val="3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maksymalna</w:t>
      </w:r>
      <w:r w:rsidRPr="00057EAD">
        <w:rPr>
          <w:rFonts w:asciiTheme="minorHAnsi" w:hAnsiTheme="minorHAnsi" w:cstheme="minorHAnsi"/>
          <w:spacing w:val="3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wysokość</w:t>
      </w:r>
      <w:r w:rsidRPr="00057EAD">
        <w:rPr>
          <w:rFonts w:asciiTheme="minorHAnsi" w:hAnsiTheme="minorHAnsi" w:cstheme="minorHAnsi"/>
          <w:spacing w:val="2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kar</w:t>
      </w:r>
      <w:r w:rsidRPr="00057EAD">
        <w:rPr>
          <w:rFonts w:asciiTheme="minorHAnsi" w:hAnsiTheme="minorHAnsi" w:cstheme="minorHAnsi"/>
          <w:spacing w:val="2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umownych,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których</w:t>
      </w:r>
      <w:r w:rsidRPr="00057EAD">
        <w:rPr>
          <w:rFonts w:asciiTheme="minorHAnsi" w:hAnsiTheme="minorHAnsi" w:cstheme="minorHAnsi"/>
          <w:spacing w:val="2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mogą</w:t>
      </w:r>
      <w:r w:rsidRPr="00057EAD">
        <w:rPr>
          <w:rFonts w:asciiTheme="minorHAnsi" w:hAnsiTheme="minorHAnsi" w:cstheme="minorHAnsi"/>
          <w:spacing w:val="2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dochodzić</w:t>
      </w:r>
      <w:r w:rsidRPr="00057EAD">
        <w:rPr>
          <w:rFonts w:asciiTheme="minorHAnsi" w:hAnsiTheme="minorHAnsi" w:cstheme="minorHAnsi"/>
          <w:spacing w:val="3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strony</w:t>
      </w:r>
      <w:r w:rsidRPr="00057EAD">
        <w:rPr>
          <w:rFonts w:asciiTheme="minorHAnsi" w:hAnsiTheme="minorHAnsi" w:cstheme="minorHAnsi"/>
          <w:spacing w:val="3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</w:t>
      </w:r>
      <w:r w:rsidRPr="00057EAD">
        <w:rPr>
          <w:rFonts w:asciiTheme="minorHAnsi" w:hAnsiTheme="minorHAnsi" w:cstheme="minorHAnsi"/>
          <w:spacing w:val="2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przekroczy</w:t>
      </w:r>
      <w:r w:rsidRPr="00057EAD">
        <w:rPr>
          <w:rFonts w:asciiTheme="minorHAnsi" w:hAnsiTheme="minorHAnsi" w:cstheme="minorHAnsi"/>
          <w:spacing w:val="2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łącznie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30</w:t>
      </w:r>
      <w:r w:rsidRPr="00057EAD">
        <w:rPr>
          <w:rFonts w:asciiTheme="minorHAnsi" w:hAnsiTheme="minorHAnsi" w:cstheme="minorHAnsi"/>
          <w:szCs w:val="24"/>
        </w:rPr>
        <w:t>% wynagrodzenia</w:t>
      </w:r>
      <w:r w:rsidRPr="00057EAD">
        <w:rPr>
          <w:rFonts w:asciiTheme="minorHAnsi" w:hAnsiTheme="minorHAnsi" w:cstheme="minorHAnsi"/>
          <w:spacing w:val="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brutto,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którym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mowa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par.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5 ust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3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powyżej.</w:t>
      </w:r>
    </w:p>
    <w:p w14:paraId="708179CE" w14:textId="77777777" w:rsidR="00647E95" w:rsidRPr="00057EAD" w:rsidRDefault="00647E95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2" w:line="276" w:lineRule="auto"/>
        <w:ind w:hanging="356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przypadku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wystąpienia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istotnych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zmian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okoliczności</w:t>
      </w:r>
      <w:r w:rsidRPr="00057EAD">
        <w:rPr>
          <w:rFonts w:asciiTheme="minorHAnsi" w:hAnsiTheme="minorHAnsi" w:cstheme="minorHAnsi"/>
          <w:spacing w:val="5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powodujących,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iż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wykonanie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leży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 interesie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publicznym,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czego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można było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przewidzieć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 chwili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jej zawarcia,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Zamawiający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ma prawo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odstąpić od umowy w terminie 30 dni od powzięcia wiadomości o zaistniałych okolicznościach. 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może wyłącznie żądać wynagrodzenia za należyte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wykonanie części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umowy.</w:t>
      </w:r>
    </w:p>
    <w:p w14:paraId="322AC8A6" w14:textId="77777777" w:rsidR="00647E95" w:rsidRPr="00057EAD" w:rsidRDefault="00647E95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Zamawiający zastrzega sobie prawo dochodzenia odszkodowania przenoszącego wysokość zastrzeżonych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kar umownych.</w:t>
      </w:r>
    </w:p>
    <w:p w14:paraId="2E60690A" w14:textId="77777777" w:rsidR="00647E95" w:rsidRPr="00057EAD" w:rsidRDefault="00647E95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Zapłata kary umownej, o której mowa w ust. 1 powyżej nie zwalnia Wykonawcy z obowiązku realizacji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Przedmiotu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umowy.</w:t>
      </w:r>
    </w:p>
    <w:p w14:paraId="43AA6B37" w14:textId="77777777" w:rsidR="00647E95" w:rsidRPr="00057EAD" w:rsidRDefault="00647E95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Jeżeli Wykonawca pozostaje w zwłoce z rozpoczęciem lub zakończeniem realizacji dostawy Towaru tak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dalece, że nie jest prawdopodobne, żeby zdołał ją ukończyć w czasie umówionym, bądź jest już jest w zwłoce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względem umówionego terminu, Zamawiający może bez uprzedniego wezwania, mając na uwadze cel umowy,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powierzyć wykonanie umowy bądź jej części podmiotom trzecim na koszt i ryzyko Wykonawcy (wykonanie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zastępcze).</w:t>
      </w:r>
    </w:p>
    <w:p w14:paraId="7BDFFADD" w14:textId="77777777" w:rsidR="00647E95" w:rsidRPr="00057EAD" w:rsidRDefault="00647E95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przypadku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zastępczego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 umowy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bądź jej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części, zgodnie z ust.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9 powyżej, w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związku ze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zwłoką Wykonawcy względem umówionego terminu, Wykonawca nie będzie obciążany karą umowną, o której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mowa w § 9 ust. 1 Umowy, z tytułu zwłoki w realizacji przedmiotowej dostawy Towaru, począwszy od dnia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zlecenia przez Zamawiającego wykonania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zastępczego podmiotom trzecim.</w:t>
      </w:r>
    </w:p>
    <w:p w14:paraId="5AA7E0FA" w14:textId="0A8EE4D0" w:rsidR="00647E95" w:rsidRDefault="00647E95" w:rsidP="001E6B36">
      <w:pPr>
        <w:pStyle w:val="Tekstpodstawowy"/>
        <w:kinsoku w:val="0"/>
        <w:overflowPunct w:val="0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14:paraId="26ECC70C" w14:textId="649CD5C6" w:rsidR="005A2C7E" w:rsidRDefault="005A2C7E" w:rsidP="001E6B36">
      <w:pPr>
        <w:pStyle w:val="Tekstpodstawowy"/>
        <w:kinsoku w:val="0"/>
        <w:overflowPunct w:val="0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14:paraId="6FC1F288" w14:textId="7E8230EE" w:rsidR="005A2C7E" w:rsidRDefault="005A2C7E" w:rsidP="001E6B36">
      <w:pPr>
        <w:pStyle w:val="Tekstpodstawowy"/>
        <w:kinsoku w:val="0"/>
        <w:overflowPunct w:val="0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14:paraId="639C1F75" w14:textId="77777777" w:rsidR="005A2C7E" w:rsidRPr="00057EAD" w:rsidRDefault="005A2C7E" w:rsidP="001E6B36">
      <w:pPr>
        <w:pStyle w:val="Tekstpodstawowy"/>
        <w:kinsoku w:val="0"/>
        <w:overflowPunct w:val="0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14:paraId="756EB7D9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lastRenderedPageBreak/>
        <w:t>§ 12</w:t>
      </w:r>
    </w:p>
    <w:p w14:paraId="339008A7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Podwykonawcy</w:t>
      </w:r>
    </w:p>
    <w:p w14:paraId="37A8BC38" w14:textId="77777777" w:rsidR="00647E95" w:rsidRPr="00057EAD" w:rsidRDefault="00647E95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Wykaz podwykonawców, którym Wykonawca zamierza powierzyć podwykonawstwo, stanowi załącznik nr 5 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umowy.</w:t>
      </w:r>
    </w:p>
    <w:p w14:paraId="5F498A1B" w14:textId="77777777" w:rsidR="00647E95" w:rsidRPr="00057EAD" w:rsidRDefault="00647E95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 przypadku powierzenia przez Wykonawcę podwykonawcom części zamówienia Wykonawca bierze na siebie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odpowiedzialność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prac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powierzonych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podwykonawcy,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które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będzie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odpowiadał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Zamawiającym</w:t>
      </w:r>
      <w:r w:rsidRPr="00057EAD">
        <w:rPr>
          <w:rFonts w:asciiTheme="minorHAnsi" w:hAnsiTheme="minorHAnsi" w:cstheme="minorHAnsi"/>
          <w:spacing w:val="5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jak   za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działania   własne.   Nie   narusza   to   uprawnień   Zamawiającego   do   skorzystania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 wniesionego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zabezpieczenia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należytego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 Umowy,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służącego pokryciu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roszczeń Zamawiającego</w:t>
      </w:r>
      <w:r w:rsidRPr="00057EAD">
        <w:rPr>
          <w:rFonts w:asciiTheme="minorHAnsi" w:hAnsiTheme="minorHAnsi" w:cstheme="minorHAnsi"/>
          <w:spacing w:val="-4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tytułu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niewykonania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nienależytego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Umowy.</w:t>
      </w:r>
    </w:p>
    <w:p w14:paraId="23441EE1" w14:textId="77777777" w:rsidR="00647E95" w:rsidRPr="00057EAD" w:rsidRDefault="00647E95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składa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wraz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każdym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zrealizowanym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zamówieniem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oświadczenie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niezaleganiu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dzień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należnościami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rzecz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podwykonawcy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podwykonawców,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którym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powierzył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wykonywanie całości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części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niniejszej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umowy.</w:t>
      </w:r>
    </w:p>
    <w:p w14:paraId="076154E4" w14:textId="77777777" w:rsidR="00647E95" w:rsidRPr="00057EAD" w:rsidRDefault="00647E95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3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sytuacji</w:t>
      </w:r>
      <w:r w:rsidRPr="00057EAD">
        <w:rPr>
          <w:rFonts w:asciiTheme="minorHAnsi" w:hAnsiTheme="minorHAnsi" w:cstheme="minorHAnsi"/>
          <w:spacing w:val="3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nieprzewidzianej</w:t>
      </w:r>
      <w:r w:rsidRPr="00057EAD">
        <w:rPr>
          <w:rFonts w:asciiTheme="minorHAnsi" w:hAnsiTheme="minorHAnsi" w:cstheme="minorHAnsi"/>
          <w:spacing w:val="3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3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chwili</w:t>
      </w:r>
      <w:r w:rsidRPr="00057EAD">
        <w:rPr>
          <w:rFonts w:asciiTheme="minorHAnsi" w:hAnsiTheme="minorHAnsi" w:cstheme="minorHAnsi"/>
          <w:spacing w:val="3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zawierania</w:t>
      </w:r>
      <w:r w:rsidRPr="00057EAD">
        <w:rPr>
          <w:rFonts w:asciiTheme="minorHAnsi" w:hAnsiTheme="minorHAnsi" w:cstheme="minorHAnsi"/>
          <w:spacing w:val="3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3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3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może</w:t>
      </w:r>
      <w:r w:rsidRPr="00057EAD">
        <w:rPr>
          <w:rFonts w:asciiTheme="minorHAnsi" w:hAnsiTheme="minorHAnsi" w:cstheme="minorHAnsi"/>
          <w:spacing w:val="3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zwrócić</w:t>
      </w:r>
      <w:r w:rsidRPr="00057EAD">
        <w:rPr>
          <w:rFonts w:asciiTheme="minorHAnsi" w:hAnsiTheme="minorHAnsi" w:cstheme="minorHAnsi"/>
          <w:spacing w:val="3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3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3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wyrażenie</w:t>
      </w:r>
      <w:r w:rsidRPr="00057EAD">
        <w:rPr>
          <w:rFonts w:asciiTheme="minorHAnsi" w:hAnsiTheme="minorHAnsi" w:cstheme="minorHAnsi"/>
          <w:spacing w:val="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zgody</w:t>
      </w:r>
      <w:r w:rsidRPr="00057EAD">
        <w:rPr>
          <w:rFonts w:asciiTheme="minorHAnsi" w:hAnsiTheme="minorHAnsi" w:cstheme="minorHAnsi"/>
          <w:spacing w:val="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powierzenie</w:t>
      </w:r>
      <w:r w:rsidRPr="00057EAD">
        <w:rPr>
          <w:rFonts w:asciiTheme="minorHAnsi" w:hAnsiTheme="minorHAnsi" w:cstheme="minorHAnsi"/>
          <w:spacing w:val="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podwykonawcy</w:t>
      </w:r>
      <w:r w:rsidRPr="00057EAD">
        <w:rPr>
          <w:rFonts w:asciiTheme="minorHAnsi" w:hAnsiTheme="minorHAnsi" w:cstheme="minorHAnsi"/>
          <w:spacing w:val="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części</w:t>
      </w:r>
      <w:r w:rsidRPr="00057EAD">
        <w:rPr>
          <w:rFonts w:asciiTheme="minorHAnsi" w:hAnsiTheme="minorHAnsi" w:cstheme="minorHAnsi"/>
          <w:spacing w:val="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zamówienia.</w:t>
      </w:r>
      <w:r w:rsidRPr="00057EAD">
        <w:rPr>
          <w:rFonts w:asciiTheme="minorHAnsi" w:hAnsiTheme="minorHAnsi" w:cstheme="minorHAnsi"/>
          <w:spacing w:val="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takim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przypadku</w:t>
      </w:r>
      <w:r w:rsidRPr="00057EAD">
        <w:rPr>
          <w:rFonts w:asciiTheme="minorHAnsi" w:hAnsiTheme="minorHAnsi" w:cstheme="minorHAnsi"/>
          <w:spacing w:val="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wniosek</w:t>
      </w:r>
    </w:p>
    <w:p w14:paraId="3C025651" w14:textId="77777777" w:rsidR="00647E95" w:rsidRPr="00057EAD" w:rsidRDefault="00647E95" w:rsidP="001E6B36">
      <w:pPr>
        <w:pStyle w:val="Tekstpodstawowy"/>
        <w:kinsoku w:val="0"/>
        <w:overflowPunct w:val="0"/>
        <w:spacing w:line="25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o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wyrażenie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zgody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musi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zawierać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uzasadnienie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faktyczne;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ust.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5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i</w:t>
      </w:r>
      <w:r w:rsidRPr="00057E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6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stosuje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się.</w:t>
      </w:r>
    </w:p>
    <w:p w14:paraId="40B630B3" w14:textId="77777777" w:rsidR="00647E95" w:rsidRPr="00057EAD" w:rsidRDefault="00647E95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before="35" w:line="276" w:lineRule="auto"/>
        <w:ind w:left="921" w:hanging="36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Powierzenie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części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podwykonawcy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trakcie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realizacji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wymaga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każdorazowo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uprzedniej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pisemnej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zgody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Zamawiającego.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Wyrażenie</w:t>
      </w:r>
      <w:r w:rsidRPr="00057EAD">
        <w:rPr>
          <w:rFonts w:asciiTheme="minorHAnsi" w:hAnsiTheme="minorHAnsi" w:cstheme="minorHAnsi"/>
          <w:spacing w:val="5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zgody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odmowa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winna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nastąpić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 ciągu 7 dni od złożenia przez Wykonawcę wniosku, w którym co najmniej wskaże on podwykonawcę i część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zamówienia,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którą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zamierza powierzyć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wykonania.</w:t>
      </w:r>
    </w:p>
    <w:p w14:paraId="2877239D" w14:textId="77777777" w:rsidR="00647E95" w:rsidRPr="00057EAD" w:rsidRDefault="00647E95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Niedopełnienie obowiązku uzyskania zgody Zamawiającego na powierzenie wykonania części zamówienia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zgodnie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3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ust.</w:t>
      </w:r>
      <w:r w:rsidRPr="00057EAD">
        <w:rPr>
          <w:rFonts w:asciiTheme="minorHAnsi" w:hAnsiTheme="minorHAnsi" w:cstheme="minorHAnsi"/>
          <w:spacing w:val="3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4</w:t>
      </w:r>
      <w:r w:rsidRPr="00057EAD">
        <w:rPr>
          <w:rFonts w:asciiTheme="minorHAnsi" w:hAnsiTheme="minorHAnsi" w:cstheme="minorHAnsi"/>
          <w:spacing w:val="2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będzie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skutkowało</w:t>
      </w:r>
      <w:r w:rsidRPr="00057EAD">
        <w:rPr>
          <w:rFonts w:asciiTheme="minorHAnsi" w:hAnsiTheme="minorHAnsi" w:cstheme="minorHAnsi"/>
          <w:spacing w:val="3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prawem</w:t>
      </w:r>
      <w:r w:rsidRPr="00057EAD">
        <w:rPr>
          <w:rFonts w:asciiTheme="minorHAnsi" w:hAnsiTheme="minorHAnsi" w:cstheme="minorHAnsi"/>
          <w:spacing w:val="3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3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3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odstąpienia</w:t>
      </w:r>
      <w:r w:rsidRPr="00057EAD">
        <w:rPr>
          <w:rFonts w:asciiTheme="minorHAnsi" w:hAnsiTheme="minorHAnsi" w:cstheme="minorHAnsi"/>
          <w:spacing w:val="3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</w:t>
      </w:r>
      <w:r w:rsidRPr="00057EAD">
        <w:rPr>
          <w:rFonts w:asciiTheme="minorHAnsi" w:hAnsiTheme="minorHAnsi" w:cstheme="minorHAnsi"/>
          <w:spacing w:val="2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3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3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winy</w:t>
      </w:r>
      <w:r w:rsidRPr="00057EAD">
        <w:rPr>
          <w:rFonts w:asciiTheme="minorHAnsi" w:hAnsiTheme="minorHAnsi" w:cstheme="minorHAnsi"/>
          <w:spacing w:val="3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prawem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naliczenia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kary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umownej.</w:t>
      </w:r>
    </w:p>
    <w:p w14:paraId="7D9DF6AD" w14:textId="77777777" w:rsidR="00647E95" w:rsidRPr="00057EAD" w:rsidRDefault="00647E95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Jeżeli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zmiana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albo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rezygnacja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podwykonawcy/podwykonawców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dotyczy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podmiotu,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którego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zasoby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 xml:space="preserve">Wykonawca powoływał się, na zasadach określonych w art. 118 ust. 1 </w:t>
      </w:r>
      <w:proofErr w:type="spellStart"/>
      <w:r w:rsidRPr="00057EAD">
        <w:rPr>
          <w:rFonts w:asciiTheme="minorHAnsi" w:hAnsiTheme="minorHAnsi" w:cstheme="minorHAnsi"/>
          <w:szCs w:val="24"/>
        </w:rPr>
        <w:t>uPzp</w:t>
      </w:r>
      <w:proofErr w:type="spellEnd"/>
      <w:r w:rsidRPr="00057EAD">
        <w:rPr>
          <w:rFonts w:asciiTheme="minorHAnsi" w:hAnsiTheme="minorHAnsi" w:cstheme="minorHAnsi"/>
          <w:szCs w:val="24"/>
        </w:rPr>
        <w:t>, w celu wykazania spełniania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warunków udziału w postępowaniu, Wykonawca jest zobowiązany wykazać Zamawiającemu, że proponowany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inny podwykonawca samodzielnie spełnia je w stopniu nie mniejszym niż podwykonawca, na którego zasoby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powoływał się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trakcie postępowania 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udzielenie zamówienia.</w:t>
      </w:r>
    </w:p>
    <w:p w14:paraId="300D5757" w14:textId="77777777" w:rsidR="00647E95" w:rsidRPr="00057EAD" w:rsidRDefault="00647E95" w:rsidP="001E6B36">
      <w:pPr>
        <w:pStyle w:val="Tekstpodstawowy"/>
        <w:kinsoku w:val="0"/>
        <w:overflowPunct w:val="0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14:paraId="0ADC6E43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§ 13</w:t>
      </w:r>
    </w:p>
    <w:p w14:paraId="457EC905" w14:textId="77777777" w:rsidR="00647E95" w:rsidRPr="00057EAD" w:rsidRDefault="00647E95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Theme="minorHAnsi" w:hAnsiTheme="minorHAnsi" w:cstheme="minorHAnsi"/>
          <w:b/>
          <w:bCs/>
          <w:szCs w:val="24"/>
        </w:rPr>
      </w:pPr>
      <w:r w:rsidRPr="00057EAD">
        <w:rPr>
          <w:rFonts w:asciiTheme="minorHAnsi" w:hAnsiTheme="minorHAnsi" w:cstheme="minorHAnsi"/>
          <w:b/>
          <w:bCs/>
          <w:szCs w:val="24"/>
        </w:rPr>
        <w:t>Postanowienia końcowe</w:t>
      </w:r>
    </w:p>
    <w:p w14:paraId="2BF2A600" w14:textId="77777777" w:rsidR="00647E95" w:rsidRPr="00057EAD" w:rsidRDefault="00647E95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2" w:line="276" w:lineRule="auto"/>
        <w:ind w:hanging="358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Wszelkie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zmiany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bądź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oświadczenia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dotyczące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niniejszej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wymagają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dla</w:t>
      </w:r>
      <w:r w:rsidRPr="00057EAD">
        <w:rPr>
          <w:rFonts w:asciiTheme="minorHAnsi" w:hAnsiTheme="minorHAnsi" w:cstheme="minorHAnsi"/>
          <w:spacing w:val="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swej</w:t>
      </w:r>
      <w:r w:rsidRPr="00057EAD">
        <w:rPr>
          <w:rFonts w:asciiTheme="minorHAnsi" w:hAnsiTheme="minorHAnsi" w:cstheme="minorHAnsi"/>
          <w:spacing w:val="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ważności</w:t>
      </w:r>
      <w:r w:rsidRPr="00057EAD">
        <w:rPr>
          <w:rFonts w:asciiTheme="minorHAnsi" w:hAnsiTheme="minorHAnsi" w:cstheme="minorHAnsi"/>
          <w:spacing w:val="1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formy</w:t>
      </w:r>
      <w:r w:rsidRPr="00057EAD">
        <w:rPr>
          <w:rFonts w:asciiTheme="minorHAnsi" w:hAnsiTheme="minorHAnsi" w:cstheme="minorHAnsi"/>
          <w:spacing w:val="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pisemnej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elektronicznej,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zasadach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wskazanych w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art.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77</w:t>
      </w:r>
      <w:r w:rsidRPr="00057EAD">
        <w:rPr>
          <w:rFonts w:asciiTheme="minorHAnsi" w:hAnsiTheme="minorHAnsi" w:cstheme="minorHAnsi"/>
          <w:szCs w:val="24"/>
          <w:vertAlign w:val="superscript"/>
        </w:rPr>
        <w:t>2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Kodeksu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cywilnego,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rygorem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nieważności.</w:t>
      </w:r>
    </w:p>
    <w:p w14:paraId="16D71808" w14:textId="77777777" w:rsidR="00647E95" w:rsidRPr="00057EAD" w:rsidRDefault="00647E95" w:rsidP="001E6B36">
      <w:pPr>
        <w:pStyle w:val="Akapitzlist"/>
        <w:numPr>
          <w:ilvl w:val="0"/>
          <w:numId w:val="16"/>
        </w:numPr>
        <w:tabs>
          <w:tab w:val="left" w:pos="906"/>
        </w:tabs>
        <w:kinsoku w:val="0"/>
        <w:overflowPunct w:val="0"/>
        <w:spacing w:line="252" w:lineRule="exact"/>
        <w:ind w:left="906" w:hanging="411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Dopuszcza</w:t>
      </w:r>
      <w:r w:rsidRPr="00057EAD">
        <w:rPr>
          <w:rFonts w:asciiTheme="minorHAnsi" w:hAnsiTheme="minorHAnsi" w:cstheme="minorHAnsi"/>
          <w:spacing w:val="4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szczególności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zmianę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postanowień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przypadku:</w:t>
      </w:r>
    </w:p>
    <w:p w14:paraId="54C1B010" w14:textId="77777777" w:rsidR="00647E95" w:rsidRPr="00057EAD" w:rsidRDefault="00647E95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7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zmiany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terminu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realizacji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przedmiotu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zamówienia,</w:t>
      </w:r>
    </w:p>
    <w:p w14:paraId="258C48C1" w14:textId="77777777" w:rsidR="00647E95" w:rsidRPr="00057EAD" w:rsidRDefault="00647E95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8" w:line="276" w:lineRule="auto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gdy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nastąpi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zmiana</w:t>
      </w:r>
      <w:r w:rsidRPr="00057EAD">
        <w:rPr>
          <w:rFonts w:asciiTheme="minorHAnsi" w:hAnsiTheme="minorHAnsi" w:cstheme="minorHAnsi"/>
          <w:spacing w:val="1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powszechnie</w:t>
      </w:r>
      <w:r w:rsidRPr="00057EAD">
        <w:rPr>
          <w:rFonts w:asciiTheme="minorHAnsi" w:hAnsiTheme="minorHAnsi" w:cstheme="minorHAnsi"/>
          <w:spacing w:val="1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obowiązujących</w:t>
      </w:r>
      <w:r w:rsidRPr="00057EAD">
        <w:rPr>
          <w:rFonts w:asciiTheme="minorHAnsi" w:hAnsiTheme="minorHAnsi" w:cstheme="minorHAnsi"/>
          <w:spacing w:val="19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przepisów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prawa</w:t>
      </w:r>
      <w:r w:rsidRPr="00057EAD">
        <w:rPr>
          <w:rFonts w:asciiTheme="minorHAnsi" w:hAnsiTheme="minorHAnsi" w:cstheme="minorHAnsi"/>
          <w:spacing w:val="1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zakresie</w:t>
      </w:r>
      <w:r w:rsidRPr="00057EAD">
        <w:rPr>
          <w:rFonts w:asciiTheme="minorHAnsi" w:hAnsiTheme="minorHAnsi" w:cstheme="minorHAnsi"/>
          <w:spacing w:val="1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mającym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lastRenderedPageBreak/>
        <w:t>wpływ</w:t>
      </w:r>
      <w:r w:rsidRPr="00057EAD">
        <w:rPr>
          <w:rFonts w:asciiTheme="minorHAnsi" w:hAnsiTheme="minorHAnsi" w:cstheme="minorHAnsi"/>
          <w:spacing w:val="1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realizacje przedmiotu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</w:t>
      </w:r>
    </w:p>
    <w:p w14:paraId="11CFE005" w14:textId="77777777" w:rsidR="00647E95" w:rsidRPr="00057EAD" w:rsidRDefault="00647E95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line="252" w:lineRule="exact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obniżenia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Wykonawcę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cen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asortymentu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będącego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przedmiotem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umowy,</w:t>
      </w:r>
    </w:p>
    <w:p w14:paraId="6ED1D35D" w14:textId="77777777" w:rsidR="00647E95" w:rsidRPr="00057EAD" w:rsidRDefault="00647E95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7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gdy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wprowadzony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zostanie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sprzedaży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Wykonawcę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produkt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zmodyfikowany/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udoskonalony,</w:t>
      </w:r>
    </w:p>
    <w:p w14:paraId="02A695CB" w14:textId="77777777" w:rsidR="00647E95" w:rsidRPr="00057EAD" w:rsidRDefault="00647E95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8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zmiany:</w:t>
      </w:r>
    </w:p>
    <w:p w14:paraId="4BCD3BBA" w14:textId="77777777" w:rsidR="00647E95" w:rsidRPr="00057EAD" w:rsidRDefault="00647E95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7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numeru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katalogowego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produktu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</w:p>
    <w:p w14:paraId="1B792425" w14:textId="77777777" w:rsidR="00647E95" w:rsidRPr="00057EAD" w:rsidRDefault="00647E95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nazwy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produktu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zachowaniu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jego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parametrów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</w:p>
    <w:p w14:paraId="116C5432" w14:textId="77777777" w:rsidR="00647E95" w:rsidRPr="00057EAD" w:rsidRDefault="00647E95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7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sposobu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konfekcjonowania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</w:p>
    <w:p w14:paraId="03E6B0D9" w14:textId="77777777" w:rsidR="00647E95" w:rsidRPr="00057EAD" w:rsidRDefault="00647E95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liczby</w:t>
      </w:r>
      <w:r w:rsidRPr="00057EAD">
        <w:rPr>
          <w:rFonts w:asciiTheme="minorHAnsi" w:hAnsiTheme="minorHAnsi" w:cstheme="minorHAnsi"/>
          <w:spacing w:val="-1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opakowań</w:t>
      </w:r>
      <w:r w:rsidRPr="00057EAD">
        <w:rPr>
          <w:rFonts w:asciiTheme="minorHAnsi" w:hAnsiTheme="minorHAnsi" w:cstheme="minorHAnsi"/>
          <w:spacing w:val="-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</w:p>
    <w:p w14:paraId="441B2E87" w14:textId="77777777" w:rsidR="00647E95" w:rsidRPr="00057EAD" w:rsidRDefault="00647E95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parametrów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produktu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korzystniejsze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wyniku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udoskonalenia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produktu</w:t>
      </w:r>
    </w:p>
    <w:p w14:paraId="61D4C5A3" w14:textId="77777777" w:rsidR="00647E95" w:rsidRPr="00057EAD" w:rsidRDefault="00647E95" w:rsidP="001E6B36">
      <w:pPr>
        <w:pStyle w:val="Tekstpodstawowy"/>
        <w:kinsoku w:val="0"/>
        <w:overflowPunct w:val="0"/>
        <w:spacing w:before="37" w:line="276" w:lineRule="auto"/>
        <w:ind w:left="106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- sprzętu dostarczanego w przypadku, gdy przestanie być produkowany; w razie takiej zmiany Wykonawca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zobowiązany jest uzyskać akceptację Zamawiającego oraz udokumentować, że produkt wskazany w ofercie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jest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niedostępny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na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rynku,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a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produkt,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który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proponuje,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jest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równoważny,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bądź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lepszy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od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dotychczas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dostarczanego</w:t>
      </w:r>
      <w:r w:rsidRPr="00057EA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jednoczesnym</w:t>
      </w:r>
      <w:r w:rsidRPr="00057E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zachowaniem</w:t>
      </w:r>
      <w:r w:rsidRPr="00057EA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niezmienności cen, przy czym produkt ten musi spełniać co najmniej parametry określone w SWZ prowadzonego postępowania o udzielenie zamówienia, które było podstawą zawarcia niniejszej umowy,</w:t>
      </w:r>
    </w:p>
    <w:p w14:paraId="3AAEDAD4" w14:textId="77777777" w:rsidR="00647E95" w:rsidRPr="00057EAD" w:rsidRDefault="00647E95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line="276" w:lineRule="auto"/>
        <w:ind w:left="134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zmiany osób odpowiedzialnych za realizację umowy, w przypadku zaistnienia okoliczności, których 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można było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przewidzieć w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chwili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zawarcia umowy, przy czym ta zmiana nie wymaga sporządzenia aneksu, a za wystarczające strony uznają wzajemne zawiadomienie przekazane w formie dokumentowej,</w:t>
      </w:r>
    </w:p>
    <w:p w14:paraId="610DBDF9" w14:textId="77777777" w:rsidR="00647E95" w:rsidRPr="00057EAD" w:rsidRDefault="00647E95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line="252" w:lineRule="exact"/>
        <w:ind w:left="134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zmiany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podwykonawcy,</w:t>
      </w:r>
    </w:p>
    <w:p w14:paraId="673DD3D2" w14:textId="77777777" w:rsidR="00647E95" w:rsidRPr="00057EAD" w:rsidRDefault="00647E95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before="36" w:line="276" w:lineRule="auto"/>
        <w:ind w:left="1348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zmiany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numeru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rachunku</w:t>
      </w:r>
      <w:r w:rsidRPr="00057EAD">
        <w:rPr>
          <w:rFonts w:asciiTheme="minorHAnsi" w:hAnsiTheme="minorHAnsi" w:cstheme="minorHAnsi"/>
          <w:spacing w:val="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konta bankowego,</w:t>
      </w:r>
    </w:p>
    <w:p w14:paraId="49F3FB60" w14:textId="77777777" w:rsidR="00647E95" w:rsidRPr="00057EAD" w:rsidRDefault="00647E95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line="252" w:lineRule="exact"/>
        <w:ind w:left="1348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nastąpiła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zmiana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danych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podmiotów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zawierających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umowę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(np.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wyniku</w:t>
      </w:r>
      <w:r w:rsidRPr="00057EAD">
        <w:rPr>
          <w:rFonts w:asciiTheme="minorHAnsi" w:hAnsiTheme="minorHAnsi" w:cstheme="minorHAnsi"/>
          <w:spacing w:val="-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przekształceń,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przejęć,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itp.),</w:t>
      </w:r>
    </w:p>
    <w:p w14:paraId="2FFF74C8" w14:textId="77777777" w:rsidR="00647E95" w:rsidRPr="00057EAD" w:rsidRDefault="00647E95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before="38"/>
        <w:ind w:left="1348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przewidzianych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art.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455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1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ustawy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PZP.</w:t>
      </w:r>
    </w:p>
    <w:p w14:paraId="762FED80" w14:textId="77777777" w:rsidR="00647E95" w:rsidRPr="00057EAD" w:rsidRDefault="00647E95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38" w:line="276" w:lineRule="auto"/>
        <w:ind w:hanging="35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 przyjmuje do wiadomości, zgodnie z art. 54 ust. 5 ustawy z dnia 15 kwietnia 2011 r. o działalności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leczniczej, że czynność prawna mająca na celu zmianę wierzyciela samodzielnego publicznego zakładu opieki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zdrowotnej może nastąpić po wyrażeniu zgody przez podmiot tworzący. Czynność prawna dokonana bez zgody,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której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mowa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powyżej,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jest nieważna.</w:t>
      </w:r>
    </w:p>
    <w:p w14:paraId="27B74754" w14:textId="77777777" w:rsidR="00647E95" w:rsidRPr="00057EAD" w:rsidRDefault="00647E95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 gwarantuje i zobowiązuje się, że bez uprzedniej pisemnej zgody Zamawiającego pod rygorem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bezskuteczności:</w:t>
      </w:r>
    </w:p>
    <w:p w14:paraId="3D3836DC" w14:textId="77777777" w:rsidR="00647E95" w:rsidRPr="00057EAD" w:rsidRDefault="00647E95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line="273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jakiekolwiek prawa Wykonawcy związane bezpośrednio lub pośrednio z Umową, a w tym wierzytelności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 z tytułu wykonania Umowy i związane z nimi należności uboczne (m. in. odsetki), nie zostaną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przeniesione</w:t>
      </w:r>
      <w:r w:rsidRPr="00057EAD">
        <w:rPr>
          <w:rFonts w:asciiTheme="minorHAnsi" w:hAnsiTheme="minorHAnsi" w:cstheme="minorHAnsi"/>
          <w:spacing w:val="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rzecz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osób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trzecich;</w:t>
      </w:r>
    </w:p>
    <w:p w14:paraId="309D6B7E" w14:textId="77777777" w:rsidR="00647E95" w:rsidRPr="00057EAD" w:rsidRDefault="00647E95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2" w:line="273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nie dokona jakiejkolwiek czynności prawnej lub też faktycznej, której bezpośrednim lub pośrednim skutkiem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będzie zmiana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wierzyciela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Zamawiającego;</w:t>
      </w:r>
    </w:p>
    <w:p w14:paraId="223184E3" w14:textId="77777777" w:rsidR="00647E95" w:rsidRPr="00057EAD" w:rsidRDefault="00647E95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3" w:line="273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nie zawrze umów przelewu, poręczenia, zastawu, hipoteki, przekazu oraz o skutku subrogacji ustawowej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 umownej;</w:t>
      </w:r>
    </w:p>
    <w:p w14:paraId="60C3B036" w14:textId="77777777" w:rsidR="00647E95" w:rsidRPr="00057EAD" w:rsidRDefault="00647E95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1" w:line="276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celem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dochodzenia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jakichkolwiek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udzieli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upoważnienia,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tym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upoważnienia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inkasowego,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innej firmie,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 tym firmie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prowadzącej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pozostałą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finansową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lastRenderedPageBreak/>
        <w:t>działalność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usługową,</w:t>
      </w:r>
      <w:r w:rsidRPr="00057EAD">
        <w:rPr>
          <w:rFonts w:asciiTheme="minorHAnsi" w:hAnsiTheme="minorHAnsi" w:cstheme="minorHAnsi"/>
          <w:spacing w:val="50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gdzie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indziej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</w:t>
      </w:r>
      <w:r w:rsidRPr="00057EAD">
        <w:rPr>
          <w:rFonts w:asciiTheme="minorHAnsi" w:hAnsiTheme="minorHAnsi" w:cstheme="minorHAnsi"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sklasyfikowaną,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jak</w:t>
      </w:r>
      <w:r w:rsidRPr="00057EAD">
        <w:rPr>
          <w:rFonts w:asciiTheme="minorHAnsi" w:hAnsiTheme="minorHAnsi" w:cstheme="minorHAnsi"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pozostałe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doradztwo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2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zakresie</w:t>
      </w:r>
      <w:r w:rsidRPr="00057EAD">
        <w:rPr>
          <w:rFonts w:asciiTheme="minorHAnsi" w:hAnsiTheme="minorHAnsi" w:cstheme="minorHAnsi"/>
          <w:spacing w:val="2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prowadzenia</w:t>
      </w:r>
      <w:r w:rsidRPr="00057EAD">
        <w:rPr>
          <w:rFonts w:asciiTheme="minorHAnsi" w:hAnsiTheme="minorHAnsi" w:cstheme="minorHAnsi"/>
          <w:spacing w:val="2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działalności</w:t>
      </w:r>
      <w:r w:rsidRPr="00057EAD">
        <w:rPr>
          <w:rFonts w:asciiTheme="minorHAnsi" w:hAnsiTheme="minorHAnsi" w:cstheme="minorHAnsi"/>
          <w:spacing w:val="2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gospodarczej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zarządzania</w:t>
      </w:r>
      <w:r w:rsidRPr="00057EAD">
        <w:rPr>
          <w:rFonts w:asciiTheme="minorHAnsi" w:hAnsiTheme="minorHAnsi" w:cstheme="minorHAnsi"/>
          <w:spacing w:val="37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3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rozumieniu</w:t>
      </w:r>
      <w:r w:rsidRPr="00057EAD">
        <w:rPr>
          <w:rFonts w:asciiTheme="minorHAnsi" w:hAnsiTheme="minorHAnsi" w:cstheme="minorHAnsi"/>
          <w:spacing w:val="3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m.in.</w:t>
      </w:r>
      <w:r w:rsidRPr="00057EAD">
        <w:rPr>
          <w:rFonts w:asciiTheme="minorHAnsi" w:hAnsiTheme="minorHAnsi" w:cstheme="minorHAnsi"/>
          <w:spacing w:val="3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przepisów</w:t>
      </w:r>
      <w:r w:rsidRPr="00057EAD">
        <w:rPr>
          <w:rFonts w:asciiTheme="minorHAnsi" w:hAnsiTheme="minorHAnsi" w:cstheme="minorHAnsi"/>
          <w:spacing w:val="3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rozporządzenia</w:t>
      </w:r>
      <w:r w:rsidRPr="00057EAD">
        <w:rPr>
          <w:rFonts w:asciiTheme="minorHAnsi" w:hAnsiTheme="minorHAnsi" w:cstheme="minorHAnsi"/>
          <w:spacing w:val="3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Rady</w:t>
      </w:r>
      <w:r w:rsidRPr="00057EAD">
        <w:rPr>
          <w:rFonts w:asciiTheme="minorHAnsi" w:hAnsiTheme="minorHAnsi" w:cstheme="minorHAnsi"/>
          <w:spacing w:val="3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Ministrów</w:t>
      </w:r>
      <w:r w:rsidRPr="00057EAD">
        <w:rPr>
          <w:rFonts w:asciiTheme="minorHAnsi" w:hAnsiTheme="minorHAnsi" w:cstheme="minorHAnsi"/>
          <w:spacing w:val="3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3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dnia</w:t>
      </w:r>
      <w:r w:rsidRPr="00057EAD">
        <w:rPr>
          <w:rFonts w:asciiTheme="minorHAnsi" w:hAnsiTheme="minorHAnsi" w:cstheme="minorHAnsi"/>
          <w:spacing w:val="3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24</w:t>
      </w:r>
      <w:r w:rsidRPr="00057EAD">
        <w:rPr>
          <w:rFonts w:asciiTheme="minorHAnsi" w:hAnsiTheme="minorHAnsi" w:cstheme="minorHAnsi"/>
          <w:spacing w:val="3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grudnia</w:t>
      </w:r>
      <w:r w:rsidRPr="00057EAD">
        <w:rPr>
          <w:rFonts w:asciiTheme="minorHAnsi" w:hAnsiTheme="minorHAnsi" w:cstheme="minorHAnsi"/>
          <w:spacing w:val="36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2007r.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sprawie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Polskiej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Klasyfikacji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Działalności,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tj.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firmom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zajmującym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działalnością windykacyjną.</w:t>
      </w:r>
    </w:p>
    <w:p w14:paraId="4E4BE6DA" w14:textId="77777777" w:rsidR="00647E95" w:rsidRPr="00057EAD" w:rsidRDefault="00647E95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 przyjmuje do wiadomości, że złożenie oświadczenia woli obejmującego treść umowy o cechach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poręczenia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zobowiązania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stanowi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naruszenie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Wykonawcę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zakazu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umownego,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bez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względu na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skuteczność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prawną składanego</w:t>
      </w:r>
      <w:r w:rsidRPr="00057EAD">
        <w:rPr>
          <w:rFonts w:asciiTheme="minorHAnsi" w:hAnsiTheme="minorHAnsi" w:cstheme="minorHAnsi"/>
          <w:spacing w:val="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oświadczenia woli.</w:t>
      </w:r>
    </w:p>
    <w:p w14:paraId="50E40DDD" w14:textId="77777777" w:rsidR="00647E95" w:rsidRPr="00057EAD" w:rsidRDefault="00647E95" w:rsidP="001E6B36">
      <w:pPr>
        <w:pStyle w:val="Akapitzlist"/>
        <w:numPr>
          <w:ilvl w:val="0"/>
          <w:numId w:val="14"/>
        </w:numPr>
        <w:tabs>
          <w:tab w:val="left" w:pos="856"/>
        </w:tabs>
        <w:kinsoku w:val="0"/>
        <w:overflowPunct w:val="0"/>
        <w:spacing w:before="3" w:line="273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zobowiązuje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się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przyjmuje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do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wiadomości,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co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następuje: zapłata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świadczenia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wykonane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zgodnie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nastąpi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tylko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wyłącznie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-48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bezpośrednio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rzecz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Wykonawcy, i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tylko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drodze przelewu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rachunek Wykonawcy;</w:t>
      </w:r>
    </w:p>
    <w:p w14:paraId="57F4BADD" w14:textId="77777777" w:rsidR="00647E95" w:rsidRPr="00057EAD" w:rsidRDefault="00647E95" w:rsidP="001E6B36">
      <w:pPr>
        <w:pStyle w:val="Akapitzlist"/>
        <w:numPr>
          <w:ilvl w:val="0"/>
          <w:numId w:val="14"/>
        </w:numPr>
        <w:tabs>
          <w:tab w:val="left" w:pos="1216"/>
        </w:tabs>
        <w:kinsoku w:val="0"/>
        <w:overflowPunct w:val="0"/>
        <w:spacing w:line="273" w:lineRule="auto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umorzenie długu Zamawiającego do Wykonawcy poprzez uregulowanie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 jakiejkolwiek formie na rzecz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innych podmiotów niż bezpośrednio na rzecz Wykonawcy, może nastąpić wyłącznie za poprzedzającą to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uregulowanie zgodą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Zamawiającego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wyrażoną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formie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pisemnej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pod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rygorem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bezskuteczności.</w:t>
      </w:r>
    </w:p>
    <w:p w14:paraId="62B1997C" w14:textId="77777777" w:rsidR="00647E95" w:rsidRPr="00057EAD" w:rsidRDefault="00647E95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5" w:line="276" w:lineRule="auto"/>
        <w:ind w:hanging="35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razie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naruszenia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obowiązku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opisanego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wyżej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ustępie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4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lub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5,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Wykonawca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odpowiada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szkodę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wyrządzoną Zamawiającemu.</w:t>
      </w:r>
    </w:p>
    <w:p w14:paraId="525A04C9" w14:textId="77777777" w:rsidR="00647E95" w:rsidRPr="00057EAD" w:rsidRDefault="00647E95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Spory powstałe na tle realizacji niniejszej umowy będą rozstrzygane polubownie w drodze negocjacji, a w razie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braku porozumienia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Stron sądem właściwym do ich rozstrzygnięcia będzie sąd powszechny właściwy miejscowo dla siedziby Zamawiającego.</w:t>
      </w:r>
    </w:p>
    <w:p w14:paraId="62766B95" w14:textId="77777777" w:rsidR="00647E95" w:rsidRPr="00057EAD" w:rsidRDefault="00647E95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sprawach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nieuregulowanych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niniejszą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zastosowanie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mają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przepisy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prawa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powszechnie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obowiązującego,</w:t>
      </w:r>
      <w:r w:rsidRPr="00057EAD">
        <w:rPr>
          <w:rFonts w:asciiTheme="minorHAnsi" w:hAnsiTheme="minorHAnsi" w:cstheme="minorHAnsi"/>
          <w:spacing w:val="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tym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Kodeksu cywilnego oraz</w:t>
      </w:r>
      <w:r w:rsidRPr="00057EAD">
        <w:rPr>
          <w:rFonts w:asciiTheme="minorHAnsi" w:hAnsiTheme="minorHAnsi" w:cstheme="minorHAnsi"/>
          <w:spacing w:val="-1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ustawy Prawo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zamówień publicznych.</w:t>
      </w:r>
    </w:p>
    <w:p w14:paraId="740A27CA" w14:textId="77777777" w:rsidR="00647E95" w:rsidRPr="00057EAD" w:rsidRDefault="00647E95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52" w:lineRule="exact"/>
        <w:ind w:left="856" w:hanging="36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Prawem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właściwym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dla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zobowiązań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wynikających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niniejszej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umowy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jest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prawo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polskie.</w:t>
      </w:r>
    </w:p>
    <w:p w14:paraId="44A56978" w14:textId="77777777" w:rsidR="00647E95" w:rsidRPr="00057EAD" w:rsidRDefault="00647E95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36"/>
        <w:ind w:left="856" w:hanging="361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Umowę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sporządzono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w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dwóch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jednobrzmiących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egzemplarzach</w:t>
      </w:r>
      <w:r w:rsidRPr="00057EAD">
        <w:rPr>
          <w:rFonts w:asciiTheme="minorHAnsi" w:hAnsiTheme="minorHAnsi" w:cstheme="minorHAnsi"/>
          <w:spacing w:val="-2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po</w:t>
      </w:r>
      <w:r w:rsidRPr="00057EAD">
        <w:rPr>
          <w:rFonts w:asciiTheme="minorHAnsi" w:hAnsiTheme="minorHAnsi" w:cstheme="minorHAnsi"/>
          <w:spacing w:val="-4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jednym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dla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każdej</w:t>
      </w:r>
      <w:r w:rsidRPr="00057EAD">
        <w:rPr>
          <w:rFonts w:asciiTheme="minorHAnsi" w:hAnsiTheme="minorHAnsi" w:cstheme="minorHAnsi"/>
          <w:spacing w:val="-5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ze</w:t>
      </w:r>
      <w:r w:rsidRPr="00057EAD">
        <w:rPr>
          <w:rFonts w:asciiTheme="minorHAnsi" w:hAnsiTheme="minorHAnsi" w:cstheme="minorHAnsi"/>
          <w:spacing w:val="-3"/>
          <w:szCs w:val="24"/>
        </w:rPr>
        <w:t xml:space="preserve"> </w:t>
      </w:r>
      <w:r w:rsidRPr="00057EAD">
        <w:rPr>
          <w:rFonts w:asciiTheme="minorHAnsi" w:hAnsiTheme="minorHAnsi" w:cstheme="minorHAnsi"/>
          <w:szCs w:val="24"/>
        </w:rPr>
        <w:t>Stron.</w:t>
      </w:r>
    </w:p>
    <w:p w14:paraId="18CBE874" w14:textId="77777777" w:rsidR="00647E95" w:rsidRPr="00057EAD" w:rsidRDefault="00647E95" w:rsidP="001E6B36">
      <w:pPr>
        <w:pStyle w:val="Tekstpodstawowy"/>
        <w:kinsoku w:val="0"/>
        <w:overflowPunct w:val="0"/>
        <w:ind w:left="851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Integralną część Umowy stanowią następujące Załączniki:</w:t>
      </w:r>
    </w:p>
    <w:p w14:paraId="61A16508" w14:textId="77777777" w:rsidR="00647E95" w:rsidRPr="00057EAD" w:rsidRDefault="00647E95" w:rsidP="001E6B36">
      <w:pPr>
        <w:pStyle w:val="Tekstpodstawowy"/>
        <w:kinsoku w:val="0"/>
        <w:overflowPunct w:val="0"/>
        <w:ind w:left="851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Załącznik nr 1 - Specyfikacja Warunków Zamówienia z załącznikami </w:t>
      </w:r>
    </w:p>
    <w:p w14:paraId="07ADDB45" w14:textId="77777777" w:rsidR="00647E95" w:rsidRPr="00057EAD" w:rsidRDefault="00647E95" w:rsidP="001E6B36">
      <w:pPr>
        <w:pStyle w:val="Tekstpodstawowy"/>
        <w:kinsoku w:val="0"/>
        <w:overflowPunct w:val="0"/>
        <w:ind w:left="851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Załącznik nr 2 - Formularz asortymentowo-cenowy</w:t>
      </w:r>
    </w:p>
    <w:p w14:paraId="33C1A71B" w14:textId="77777777" w:rsidR="00647E95" w:rsidRPr="00057EAD" w:rsidRDefault="00647E95" w:rsidP="001E6B36">
      <w:pPr>
        <w:pStyle w:val="Tekstpodstawowy"/>
        <w:kinsoku w:val="0"/>
        <w:overflowPunct w:val="0"/>
        <w:ind w:left="851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Załącznik nr 3 – Protokół odbioru ilościowy</w:t>
      </w:r>
    </w:p>
    <w:p w14:paraId="273483C3" w14:textId="77777777" w:rsidR="00647E95" w:rsidRPr="00057EAD" w:rsidRDefault="00647E95" w:rsidP="001E6B36">
      <w:pPr>
        <w:pStyle w:val="Tekstpodstawowy"/>
        <w:kinsoku w:val="0"/>
        <w:overflowPunct w:val="0"/>
        <w:ind w:left="851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Załącznik nr 4 – Protokół odbioru końcowego</w:t>
      </w:r>
    </w:p>
    <w:p w14:paraId="24AF9839" w14:textId="77777777" w:rsidR="00647E95" w:rsidRPr="00057EAD" w:rsidRDefault="00647E95" w:rsidP="001E6B36">
      <w:pPr>
        <w:pStyle w:val="Tekstpodstawowy"/>
        <w:kinsoku w:val="0"/>
        <w:overflowPunct w:val="0"/>
        <w:ind w:left="851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Załącznik nr 5 – Oferta Wykonawcy</w:t>
      </w:r>
    </w:p>
    <w:p w14:paraId="7F6F8803" w14:textId="77777777" w:rsidR="00647E95" w:rsidRPr="00057EAD" w:rsidRDefault="00647E95" w:rsidP="001E6B36">
      <w:pPr>
        <w:pStyle w:val="Tekstpodstawowy"/>
        <w:kinsoku w:val="0"/>
        <w:overflowPunct w:val="0"/>
        <w:ind w:left="851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Załącznik nr 6 - Wymagania odnośnie dokumentacji powykonawczej i eksploatacyjnej</w:t>
      </w:r>
    </w:p>
    <w:p w14:paraId="74C1DBF7" w14:textId="77777777" w:rsidR="00647E95" w:rsidRPr="00057EAD" w:rsidRDefault="00647E95" w:rsidP="001E6B36">
      <w:pPr>
        <w:pStyle w:val="Tekstpodstawowy"/>
        <w:kinsoku w:val="0"/>
        <w:overflowPunct w:val="0"/>
        <w:ind w:left="851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Załącznik nr 7 - Szczegółowy opis warunków gwarancji na usługę wdrożenia</w:t>
      </w:r>
    </w:p>
    <w:p w14:paraId="4C207CC1" w14:textId="77777777" w:rsidR="00647E95" w:rsidRPr="00057EAD" w:rsidRDefault="00647E95" w:rsidP="001E6B36">
      <w:pPr>
        <w:pStyle w:val="Tekstpodstawowy"/>
        <w:kinsoku w:val="0"/>
        <w:overflowPunct w:val="0"/>
        <w:ind w:left="851"/>
        <w:rPr>
          <w:rFonts w:asciiTheme="minorHAnsi" w:hAnsiTheme="minorHAnsi" w:cstheme="minorHAnsi"/>
          <w:sz w:val="24"/>
          <w:szCs w:val="24"/>
        </w:rPr>
      </w:pPr>
    </w:p>
    <w:p w14:paraId="155ED2DB" w14:textId="77777777" w:rsidR="00647E95" w:rsidRPr="00057EAD" w:rsidRDefault="00647E95" w:rsidP="001E6B36">
      <w:pPr>
        <w:pStyle w:val="Tekstpodstawowy"/>
        <w:kinsoku w:val="0"/>
        <w:overflowPunct w:val="0"/>
        <w:ind w:left="0"/>
        <w:rPr>
          <w:rFonts w:asciiTheme="minorHAnsi" w:hAnsiTheme="minorHAnsi" w:cstheme="minorHAnsi"/>
          <w:sz w:val="24"/>
          <w:szCs w:val="24"/>
        </w:rPr>
      </w:pPr>
    </w:p>
    <w:p w14:paraId="71CBCDC2" w14:textId="77777777" w:rsidR="00647E95" w:rsidRPr="00057EAD" w:rsidRDefault="00647E95" w:rsidP="001E6B36">
      <w:pPr>
        <w:pStyle w:val="Nagwek1"/>
        <w:tabs>
          <w:tab w:val="left" w:pos="5815"/>
        </w:tabs>
        <w:kinsoku w:val="0"/>
        <w:overflowPunct w:val="0"/>
        <w:spacing w:before="1"/>
        <w:ind w:left="457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ZAMAWIAJĄCY:</w:t>
      </w:r>
      <w:r w:rsidRPr="00057EAD">
        <w:rPr>
          <w:rFonts w:asciiTheme="minorHAnsi" w:hAnsiTheme="minorHAnsi" w:cstheme="minorHAnsi"/>
          <w:sz w:val="24"/>
          <w:szCs w:val="24"/>
        </w:rPr>
        <w:tab/>
        <w:t>WYKONAWCA:</w:t>
      </w:r>
    </w:p>
    <w:p w14:paraId="32A18024" w14:textId="77777777" w:rsidR="00647E95" w:rsidRPr="00057EAD" w:rsidRDefault="00647E95" w:rsidP="00F16B50">
      <w:pPr>
        <w:pStyle w:val="Nagwek1"/>
        <w:tabs>
          <w:tab w:val="left" w:pos="5815"/>
        </w:tabs>
        <w:kinsoku w:val="0"/>
        <w:overflowPunct w:val="0"/>
        <w:spacing w:before="1"/>
        <w:ind w:left="457"/>
        <w:jc w:val="right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br w:type="page"/>
      </w:r>
      <w:bookmarkStart w:id="0" w:name="_bookmark0"/>
      <w:bookmarkEnd w:id="0"/>
      <w:r w:rsidRPr="00057EAD">
        <w:rPr>
          <w:rFonts w:asciiTheme="minorHAnsi" w:hAnsiTheme="minorHAnsi" w:cstheme="minorHAnsi"/>
          <w:sz w:val="24"/>
          <w:szCs w:val="24"/>
        </w:rPr>
        <w:lastRenderedPageBreak/>
        <w:t>Załącznik nr 3 do Umowy</w:t>
      </w:r>
    </w:p>
    <w:p w14:paraId="78BDB7DF" w14:textId="77777777" w:rsidR="00647E95" w:rsidRPr="00057EAD" w:rsidRDefault="00647E95" w:rsidP="003703E3">
      <w:pPr>
        <w:pStyle w:val="Nagwek1"/>
        <w:tabs>
          <w:tab w:val="left" w:pos="5815"/>
        </w:tabs>
        <w:kinsoku w:val="0"/>
        <w:overflowPunct w:val="0"/>
        <w:spacing w:before="1"/>
        <w:ind w:left="457"/>
        <w:rPr>
          <w:rFonts w:asciiTheme="minorHAnsi" w:hAnsiTheme="minorHAnsi" w:cstheme="minorHAnsi"/>
          <w:bCs w:val="0"/>
          <w:sz w:val="24"/>
          <w:szCs w:val="24"/>
        </w:rPr>
      </w:pPr>
      <w:r w:rsidRPr="00057EAD">
        <w:rPr>
          <w:rFonts w:asciiTheme="minorHAnsi" w:hAnsiTheme="minorHAnsi" w:cstheme="minorHAnsi"/>
          <w:bCs w:val="0"/>
          <w:sz w:val="24"/>
          <w:szCs w:val="24"/>
        </w:rPr>
        <w:t>Protokół</w:t>
      </w:r>
      <w:r w:rsidRPr="00057EAD">
        <w:rPr>
          <w:rFonts w:asciiTheme="minorHAnsi" w:hAnsiTheme="minorHAnsi" w:cstheme="minorHAnsi"/>
          <w:bCs w:val="0"/>
          <w:spacing w:val="-6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Cs w:val="0"/>
          <w:sz w:val="24"/>
          <w:szCs w:val="24"/>
        </w:rPr>
        <w:t>Odbioru</w:t>
      </w:r>
      <w:r w:rsidRPr="00057EAD">
        <w:rPr>
          <w:rFonts w:asciiTheme="minorHAnsi" w:hAnsiTheme="minorHAnsi" w:cstheme="minorHAnsi"/>
          <w:bCs w:val="0"/>
          <w:spacing w:val="38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Cs w:val="0"/>
          <w:sz w:val="24"/>
          <w:szCs w:val="24"/>
        </w:rPr>
        <w:t>Ilościowy</w:t>
      </w:r>
    </w:p>
    <w:p w14:paraId="2143DB34" w14:textId="77777777" w:rsidR="00647E95" w:rsidRPr="00057EAD" w:rsidRDefault="00647E95" w:rsidP="0051573B">
      <w:pPr>
        <w:pStyle w:val="Tekstpodstawowy"/>
        <w:kinsoku w:val="0"/>
        <w:overflowPunct w:val="0"/>
        <w:spacing w:before="157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Do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umowy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numer…………………..</w:t>
      </w:r>
    </w:p>
    <w:p w14:paraId="433D10AA" w14:textId="77777777" w:rsidR="00647E95" w:rsidRPr="00057EAD" w:rsidRDefault="00647E95" w:rsidP="001E6B36">
      <w:pPr>
        <w:pStyle w:val="Tekstpodstawowy"/>
        <w:kinsoku w:val="0"/>
        <w:overflowPunct w:val="0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18B51B22" w14:textId="77777777" w:rsidR="00647E95" w:rsidRPr="00057EAD" w:rsidRDefault="00647E95" w:rsidP="001E6B36">
      <w:pPr>
        <w:pStyle w:val="Tekstpodstawowy"/>
        <w:kinsoku w:val="0"/>
        <w:overflowPunct w:val="0"/>
        <w:ind w:left="99"/>
        <w:jc w:val="center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Sporządzony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dnia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przy</w:t>
      </w:r>
      <w:r w:rsidRPr="00057E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udziale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przedstawicieli:</w:t>
      </w:r>
    </w:p>
    <w:p w14:paraId="76DEA4DD" w14:textId="77777777" w:rsidR="00647E95" w:rsidRPr="00057EAD" w:rsidRDefault="00647E95" w:rsidP="001E6B36">
      <w:pPr>
        <w:pStyle w:val="Tekstpodstawowy"/>
        <w:kinsoku w:val="0"/>
        <w:overflowPunct w:val="0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4468"/>
      </w:tblGrid>
      <w:tr w:rsidR="00647E95" w:rsidRPr="00057EAD" w14:paraId="5829DCE9" w14:textId="77777777" w:rsidTr="009B30E6">
        <w:trPr>
          <w:trHeight w:val="570"/>
          <w:jc w:val="center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7B75B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ze</w:t>
            </w:r>
            <w:r w:rsidRPr="00057EAD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</w:rPr>
              <w:t>strony</w:t>
            </w:r>
            <w:r w:rsidRPr="00057EAD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</w:rPr>
              <w:t>Wykonawcy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20EAD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ze</w:t>
            </w:r>
            <w:r w:rsidRPr="00057EAD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</w:rPr>
              <w:t>strony</w:t>
            </w:r>
            <w:r w:rsidRPr="00057EAD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</w:rPr>
              <w:t>Zamawiającego</w:t>
            </w:r>
          </w:p>
        </w:tc>
      </w:tr>
      <w:tr w:rsidR="00647E95" w:rsidRPr="00057EAD" w14:paraId="725CFBA5" w14:textId="77777777" w:rsidTr="009B30E6">
        <w:trPr>
          <w:trHeight w:val="1627"/>
          <w:jc w:val="center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CBD38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Imię</w:t>
            </w:r>
            <w:r w:rsidRPr="00057E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i</w:t>
            </w:r>
            <w:r w:rsidRPr="00057E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Nazwisko</w:t>
            </w:r>
            <w:r w:rsidRPr="00057E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przedstawiciela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400BB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Imię</w:t>
            </w:r>
            <w:r w:rsidRPr="00057E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i</w:t>
            </w:r>
            <w:r w:rsidRPr="00057E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Nazwisko</w:t>
            </w:r>
            <w:r w:rsidRPr="00057E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przedstawiciela</w:t>
            </w:r>
          </w:p>
        </w:tc>
      </w:tr>
    </w:tbl>
    <w:p w14:paraId="742ED07D" w14:textId="77777777" w:rsidR="00647E95" w:rsidRPr="00057EAD" w:rsidRDefault="00647E95" w:rsidP="001E6B36">
      <w:pPr>
        <w:pStyle w:val="Tekstpodstawowy"/>
        <w:kinsoku w:val="0"/>
        <w:overflowPunct w:val="0"/>
        <w:spacing w:before="4"/>
        <w:ind w:left="0"/>
        <w:rPr>
          <w:rFonts w:asciiTheme="minorHAnsi" w:hAnsiTheme="minorHAnsi" w:cstheme="minorHAnsi"/>
          <w:sz w:val="24"/>
          <w:szCs w:val="24"/>
        </w:rPr>
      </w:pPr>
    </w:p>
    <w:p w14:paraId="43014CD0" w14:textId="77777777" w:rsidR="00647E95" w:rsidRPr="00057EAD" w:rsidRDefault="00647E95" w:rsidP="001E6B36">
      <w:pPr>
        <w:pStyle w:val="Tekstpodstawowy"/>
        <w:kinsoku w:val="0"/>
        <w:overflowPunct w:val="0"/>
        <w:ind w:left="495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ramach</w:t>
      </w:r>
      <w:r w:rsidRPr="00057EA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wskazanej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umowy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dostarczono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następujący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przedmiot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zamówienia:</w:t>
      </w:r>
    </w:p>
    <w:p w14:paraId="23EC95B7" w14:textId="77777777" w:rsidR="00647E95" w:rsidRPr="00057EAD" w:rsidRDefault="00647E95" w:rsidP="001E6B36">
      <w:pPr>
        <w:pStyle w:val="Tekstpodstawowy"/>
        <w:kinsoku w:val="0"/>
        <w:overflowPunct w:val="0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114"/>
        <w:gridCol w:w="2848"/>
        <w:gridCol w:w="2036"/>
        <w:gridCol w:w="744"/>
        <w:gridCol w:w="763"/>
      </w:tblGrid>
      <w:tr w:rsidR="00647E95" w:rsidRPr="00057EAD" w14:paraId="471AD3DA" w14:textId="77777777" w:rsidTr="009B30E6">
        <w:trPr>
          <w:trHeight w:val="6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6385244" w14:textId="77777777" w:rsidR="00647E95" w:rsidRPr="00057EAD" w:rsidRDefault="00647E95" w:rsidP="009B30E6">
            <w:pPr>
              <w:pStyle w:val="TableParagraph"/>
              <w:kinsoku w:val="0"/>
              <w:overflowPunct w:val="0"/>
              <w:spacing w:before="80"/>
              <w:ind w:left="16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57EAD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9B8CACC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Nazwa</w:t>
            </w:r>
            <w:r w:rsidRPr="00057EAD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</w:rPr>
              <w:t>urządzenia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148FAFB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model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7D1473A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Nr</w:t>
            </w:r>
            <w:r w:rsidRPr="00057EAD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  <w:spacing w:val="-1"/>
              </w:rPr>
              <w:t>seryjny/fabryczny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2A63FF5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Jedn.</w:t>
            </w:r>
            <w:r w:rsidRPr="00057EAD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  <w:spacing w:val="-1"/>
              </w:rPr>
              <w:t>miary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EF06335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</w:tr>
      <w:tr w:rsidR="00647E95" w:rsidRPr="00057EAD" w14:paraId="5FCC46E3" w14:textId="77777777" w:rsidTr="009B30E6">
        <w:trPr>
          <w:trHeight w:val="7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25BD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14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B1CE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0646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8E7D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09D5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217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019A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</w:tr>
    </w:tbl>
    <w:p w14:paraId="3AC8596B" w14:textId="77777777" w:rsidR="00647E95" w:rsidRPr="00057EAD" w:rsidRDefault="00647E95" w:rsidP="001E6B36">
      <w:pPr>
        <w:pStyle w:val="Tekstpodstawowy"/>
        <w:kinsoku w:val="0"/>
        <w:overflowPunct w:val="0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14:paraId="331B2760" w14:textId="77777777" w:rsidR="00647E95" w:rsidRPr="00057EAD" w:rsidRDefault="00647E95" w:rsidP="001E6B36">
      <w:pPr>
        <w:pStyle w:val="Tekstpodstawowy"/>
        <w:kinsoku w:val="0"/>
        <w:overflowPunct w:val="0"/>
        <w:ind w:left="495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Strony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oświadczają,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że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Wykonawca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</w:t>
      </w:r>
      <w:r w:rsidRPr="00057E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ramach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wskazanej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umowy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wykonał:</w:t>
      </w:r>
    </w:p>
    <w:p w14:paraId="33C26EFC" w14:textId="77777777" w:rsidR="00647E95" w:rsidRPr="00057EAD" w:rsidRDefault="00647E95" w:rsidP="001E6B36">
      <w:pPr>
        <w:pStyle w:val="Akapitzlist"/>
        <w:numPr>
          <w:ilvl w:val="0"/>
          <w:numId w:val="13"/>
        </w:numPr>
        <w:tabs>
          <w:tab w:val="left" w:pos="922"/>
        </w:tabs>
        <w:kinsoku w:val="0"/>
        <w:overflowPunct w:val="0"/>
        <w:spacing w:before="158"/>
        <w:ind w:hanging="427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Dostawę</w:t>
      </w:r>
    </w:p>
    <w:p w14:paraId="45287C9C" w14:textId="77777777" w:rsidR="00647E95" w:rsidRPr="00057EAD" w:rsidRDefault="00647E95" w:rsidP="009B30E6">
      <w:pPr>
        <w:pStyle w:val="Tekstpodstawowy"/>
        <w:kinsoku w:val="0"/>
        <w:overflowPunct w:val="0"/>
        <w:spacing w:before="37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Pr="00057EAD">
        <w:rPr>
          <w:rFonts w:asciiTheme="minorHAnsi" w:hAnsiTheme="minorHAnsi" w:cstheme="minorHAnsi"/>
          <w:i/>
          <w:iCs/>
          <w:sz w:val="24"/>
          <w:szCs w:val="24"/>
        </w:rPr>
        <w:t>(uzupełnić)</w:t>
      </w:r>
    </w:p>
    <w:p w14:paraId="3D4135F4" w14:textId="77777777" w:rsidR="00647E95" w:rsidRPr="00057EAD" w:rsidRDefault="00647E95" w:rsidP="001E6B36">
      <w:pPr>
        <w:pStyle w:val="Tekstpodstawowy"/>
        <w:kinsoku w:val="0"/>
        <w:overflowPunct w:val="0"/>
        <w:spacing w:before="38"/>
        <w:ind w:left="495"/>
        <w:rPr>
          <w:rFonts w:asciiTheme="minorHAnsi" w:hAnsiTheme="minorHAnsi" w:cstheme="minorHAnsi"/>
          <w:sz w:val="24"/>
          <w:szCs w:val="24"/>
          <w:vertAlign w:val="superscript"/>
        </w:rPr>
      </w:pPr>
      <w:r w:rsidRPr="00057EAD">
        <w:rPr>
          <w:rFonts w:asciiTheme="minorHAnsi" w:hAnsiTheme="minorHAnsi" w:cstheme="minorHAnsi"/>
          <w:sz w:val="24"/>
          <w:szCs w:val="24"/>
        </w:rPr>
        <w:t>Przedmiot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umowy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został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odebrany: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bez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zastrzeżeń/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</w:t>
      </w:r>
      <w:r w:rsidRPr="00057E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zastrzeżeniami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w:anchor="bookmark0" w:history="1">
        <w:r w:rsidRPr="00057EAD">
          <w:rPr>
            <w:rFonts w:asciiTheme="minorHAnsi" w:hAnsiTheme="minorHAnsi" w:cstheme="minorHAnsi"/>
            <w:sz w:val="24"/>
            <w:szCs w:val="24"/>
            <w:vertAlign w:val="superscript"/>
          </w:rPr>
          <w:t>1</w:t>
        </w:r>
      </w:hyperlink>
    </w:p>
    <w:p w14:paraId="09BF9DD9" w14:textId="77777777" w:rsidR="00647E95" w:rsidRPr="00057EAD" w:rsidRDefault="00647E95" w:rsidP="001E6B36">
      <w:pPr>
        <w:pStyle w:val="Tekstpodstawowy"/>
        <w:kinsoku w:val="0"/>
        <w:overflowPunct w:val="0"/>
        <w:spacing w:before="157"/>
        <w:ind w:left="495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Zastrzeżenia:</w:t>
      </w:r>
    </w:p>
    <w:p w14:paraId="171736E5" w14:textId="64BCED9D" w:rsidR="00647E95" w:rsidRPr="00057EAD" w:rsidRDefault="00647E95" w:rsidP="001E6B36">
      <w:pPr>
        <w:pStyle w:val="Tekstpodstawowy"/>
        <w:kinsoku w:val="0"/>
        <w:overflowPunct w:val="0"/>
        <w:spacing w:before="38"/>
        <w:ind w:left="495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5A2C7E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057EA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70A1B758" w14:textId="68880922" w:rsidR="00647E95" w:rsidRPr="00057EAD" w:rsidRDefault="00647E95" w:rsidP="009B30E6">
      <w:pPr>
        <w:pStyle w:val="Tekstpodstawowy"/>
        <w:kinsoku w:val="0"/>
        <w:overflowPunct w:val="0"/>
        <w:spacing w:before="38"/>
        <w:ind w:left="495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2C7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  <w:r w:rsidRPr="00057EAD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703A81A" w14:textId="77777777" w:rsidR="00647E95" w:rsidRPr="00057EAD" w:rsidRDefault="00647E95" w:rsidP="001E6B36">
      <w:pPr>
        <w:pStyle w:val="Tekstpodstawowy"/>
        <w:kinsoku w:val="0"/>
        <w:overflowPunct w:val="0"/>
        <w:ind w:left="0"/>
        <w:rPr>
          <w:rFonts w:asciiTheme="minorHAnsi" w:hAnsiTheme="minorHAnsi" w:cstheme="minorHAnsi"/>
          <w:sz w:val="24"/>
          <w:szCs w:val="24"/>
        </w:rPr>
      </w:pPr>
    </w:p>
    <w:p w14:paraId="3254AE1C" w14:textId="77777777" w:rsidR="00647E95" w:rsidRPr="00057EAD" w:rsidRDefault="00647E95" w:rsidP="001E6B36">
      <w:pPr>
        <w:pStyle w:val="Tekstpodstawowy"/>
        <w:kinsoku w:val="0"/>
        <w:overflowPunct w:val="0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47E95" w:rsidRPr="00057EAD" w14:paraId="6687E3F8" w14:textId="77777777">
        <w:trPr>
          <w:trHeight w:val="3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38A4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EEED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ZAMAWIAJĄCY</w:t>
            </w:r>
          </w:p>
        </w:tc>
      </w:tr>
      <w:tr w:rsidR="00647E95" w:rsidRPr="00057EAD" w14:paraId="03F26F98" w14:textId="77777777">
        <w:trPr>
          <w:trHeight w:val="1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9430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14:paraId="1CDEA8EA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14:paraId="2502EAAE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14:paraId="7BF1EE99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</w:rPr>
            </w:pPr>
          </w:p>
          <w:p w14:paraId="0B5B582D" w14:textId="77777777" w:rsidR="00647E95" w:rsidRPr="00057EAD" w:rsidRDefault="00647E95" w:rsidP="001E6B36">
            <w:pPr>
              <w:pStyle w:val="TableParagraph"/>
              <w:kinsoku w:val="0"/>
              <w:overflowPunct w:val="0"/>
              <w:ind w:left="1415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(data,</w:t>
            </w:r>
            <w:r w:rsidRPr="00057E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podpis)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5BBD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14:paraId="54962DA3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14:paraId="2061A719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</w:rPr>
            </w:pPr>
          </w:p>
          <w:p w14:paraId="5D543E9A" w14:textId="77777777" w:rsidR="00647E95" w:rsidRPr="00057EAD" w:rsidRDefault="00647E95" w:rsidP="001E6B36">
            <w:pPr>
              <w:pStyle w:val="TableParagraph"/>
              <w:kinsoku w:val="0"/>
              <w:overflowPunct w:val="0"/>
              <w:ind w:left="1415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(pieczęć,</w:t>
            </w:r>
            <w:r w:rsidRPr="00057E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data,</w:t>
            </w:r>
            <w:r w:rsidRPr="00057E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podpis)</w:t>
            </w:r>
          </w:p>
        </w:tc>
      </w:tr>
    </w:tbl>
    <w:p w14:paraId="06AFBEF0" w14:textId="77777777" w:rsidR="00647E95" w:rsidRPr="00057EAD" w:rsidRDefault="00647E95" w:rsidP="001E6B36">
      <w:pPr>
        <w:rPr>
          <w:rFonts w:asciiTheme="minorHAnsi" w:hAnsiTheme="minorHAnsi" w:cstheme="minorHAnsi"/>
          <w:sz w:val="24"/>
          <w:szCs w:val="24"/>
        </w:rPr>
        <w:sectPr w:rsidR="00647E95" w:rsidRPr="00057EAD" w:rsidSect="00064BB9">
          <w:headerReference w:type="default" r:id="rId8"/>
          <w:footerReference w:type="default" r:id="rId9"/>
          <w:pgSz w:w="11910" w:h="16840"/>
          <w:pgMar w:top="1820" w:right="1020" w:bottom="1360" w:left="640" w:header="284" w:footer="1177" w:gutter="0"/>
          <w:pgNumType w:start="1"/>
          <w:cols w:space="708"/>
          <w:noEndnote/>
        </w:sectPr>
      </w:pPr>
    </w:p>
    <w:p w14:paraId="1F3CB0D1" w14:textId="77777777" w:rsidR="00647E95" w:rsidRPr="00057EAD" w:rsidRDefault="00647E95" w:rsidP="00F16B50">
      <w:pPr>
        <w:pStyle w:val="Tekstpodstawowy"/>
        <w:kinsoku w:val="0"/>
        <w:overflowPunct w:val="0"/>
        <w:spacing w:before="19"/>
        <w:ind w:left="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bookmark1"/>
      <w:bookmarkEnd w:id="1"/>
      <w:r w:rsidRPr="00057EAD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</w:t>
      </w:r>
      <w:r w:rsidRPr="00057EAD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nr 4</w:t>
      </w:r>
      <w:r w:rsidRPr="00057EAD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057EA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Umowy</w:t>
      </w:r>
    </w:p>
    <w:p w14:paraId="284B9822" w14:textId="77777777" w:rsidR="00647E95" w:rsidRPr="00057EAD" w:rsidRDefault="00647E95" w:rsidP="003703E3">
      <w:pPr>
        <w:pStyle w:val="Nagwek1"/>
        <w:kinsoku w:val="0"/>
        <w:overflowPunct w:val="0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Protokół</w:t>
      </w:r>
      <w:r w:rsidRPr="00057EA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Odbioru</w:t>
      </w:r>
      <w:r w:rsidRPr="00057EA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Końcowego</w:t>
      </w:r>
    </w:p>
    <w:p w14:paraId="77181F66" w14:textId="77777777" w:rsidR="00647E95" w:rsidRPr="00057EAD" w:rsidRDefault="00647E95" w:rsidP="003703E3">
      <w:pPr>
        <w:pStyle w:val="Tekstpodstawowy"/>
        <w:kinsoku w:val="0"/>
        <w:overflowPunct w:val="0"/>
        <w:spacing w:before="158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Do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umowy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numer…………………..</w:t>
      </w:r>
    </w:p>
    <w:p w14:paraId="73797E18" w14:textId="77777777" w:rsidR="00647E95" w:rsidRPr="00057EAD" w:rsidRDefault="00647E95" w:rsidP="001E6B36">
      <w:pPr>
        <w:pStyle w:val="Tekstpodstawowy"/>
        <w:kinsoku w:val="0"/>
        <w:overflowPunct w:val="0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16E74A3E" w14:textId="77777777" w:rsidR="00647E95" w:rsidRPr="00057EAD" w:rsidRDefault="00647E95" w:rsidP="001E6B36">
      <w:pPr>
        <w:pStyle w:val="Tekstpodstawowy"/>
        <w:kinsoku w:val="0"/>
        <w:overflowPunct w:val="0"/>
        <w:ind w:left="99"/>
        <w:jc w:val="center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Sporządzony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dnia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przy</w:t>
      </w:r>
      <w:r w:rsidRPr="00057E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udziale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przedstawicieli:</w:t>
      </w: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4468"/>
      </w:tblGrid>
      <w:tr w:rsidR="00647E95" w:rsidRPr="00057EAD" w14:paraId="375E6823" w14:textId="77777777" w:rsidTr="009B30E6">
        <w:trPr>
          <w:trHeight w:val="570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7F92D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ze</w:t>
            </w:r>
            <w:r w:rsidRPr="00057EAD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</w:rPr>
              <w:t>strony</w:t>
            </w:r>
            <w:r w:rsidRPr="00057EAD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</w:rPr>
              <w:t>Wykonawcy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0638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ze</w:t>
            </w:r>
            <w:r w:rsidRPr="00057EAD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</w:rPr>
              <w:t>strony</w:t>
            </w:r>
            <w:r w:rsidRPr="00057EAD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</w:rPr>
              <w:t>Zamawiającego</w:t>
            </w:r>
          </w:p>
        </w:tc>
      </w:tr>
      <w:tr w:rsidR="00647E95" w:rsidRPr="00057EAD" w14:paraId="5C2E2591" w14:textId="77777777" w:rsidTr="009B30E6">
        <w:trPr>
          <w:trHeight w:val="1627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DFBB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Imię</w:t>
            </w:r>
            <w:r w:rsidRPr="00057E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i</w:t>
            </w:r>
            <w:r w:rsidRPr="00057E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Nazwisko</w:t>
            </w:r>
            <w:r w:rsidRPr="00057E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przedstawiciela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CDAAE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Imię</w:t>
            </w:r>
            <w:r w:rsidRPr="00057E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i</w:t>
            </w:r>
            <w:r w:rsidRPr="00057E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Nazwisko</w:t>
            </w:r>
            <w:r w:rsidRPr="00057EA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przedstawiciela</w:t>
            </w:r>
          </w:p>
        </w:tc>
      </w:tr>
    </w:tbl>
    <w:p w14:paraId="71641C24" w14:textId="77777777" w:rsidR="00647E95" w:rsidRPr="00057EAD" w:rsidRDefault="00647E95" w:rsidP="001E6B36">
      <w:pPr>
        <w:pStyle w:val="Tekstpodstawowy"/>
        <w:kinsoku w:val="0"/>
        <w:overflowPunct w:val="0"/>
        <w:spacing w:before="4"/>
        <w:ind w:left="0"/>
        <w:rPr>
          <w:rFonts w:asciiTheme="minorHAnsi" w:hAnsiTheme="minorHAnsi" w:cstheme="minorHAnsi"/>
          <w:sz w:val="24"/>
          <w:szCs w:val="24"/>
        </w:rPr>
      </w:pPr>
    </w:p>
    <w:p w14:paraId="28988392" w14:textId="77777777" w:rsidR="00647E95" w:rsidRPr="00057EAD" w:rsidRDefault="00647E95" w:rsidP="001E6B36">
      <w:pPr>
        <w:pStyle w:val="Tekstpodstawowy"/>
        <w:kinsoku w:val="0"/>
        <w:overflowPunct w:val="0"/>
        <w:ind w:left="495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ramach</w:t>
      </w:r>
      <w:r w:rsidRPr="00057EA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wskazanej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umowy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dostarczono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następujący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przedmiot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zamówienia:</w:t>
      </w:r>
    </w:p>
    <w:p w14:paraId="7DFC407E" w14:textId="77777777" w:rsidR="00647E95" w:rsidRPr="00057EAD" w:rsidRDefault="00647E95" w:rsidP="001E6B36">
      <w:pPr>
        <w:pStyle w:val="Tekstpodstawowy"/>
        <w:kinsoku w:val="0"/>
        <w:overflowPunct w:val="0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255"/>
        <w:gridCol w:w="2848"/>
        <w:gridCol w:w="2036"/>
        <w:gridCol w:w="744"/>
        <w:gridCol w:w="684"/>
      </w:tblGrid>
      <w:tr w:rsidR="00647E95" w:rsidRPr="00057EAD" w14:paraId="7F458D67" w14:textId="77777777" w:rsidTr="009B30E6">
        <w:trPr>
          <w:trHeight w:val="6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143146A" w14:textId="77777777" w:rsidR="00647E95" w:rsidRPr="00057EAD" w:rsidRDefault="00647E95" w:rsidP="009B30E6">
            <w:pPr>
              <w:pStyle w:val="TableParagraph"/>
              <w:kinsoku w:val="0"/>
              <w:overflowPunct w:val="0"/>
              <w:spacing w:before="80"/>
              <w:ind w:left="16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57EAD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572FD0E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Nazwa</w:t>
            </w:r>
            <w:r w:rsidRPr="00057EAD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</w:rPr>
              <w:t>urządzenia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762ADB1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model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FAE5491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Nr</w:t>
            </w:r>
            <w:r w:rsidRPr="00057EAD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  <w:spacing w:val="-1"/>
              </w:rPr>
              <w:t>seryjny/fabryczny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DEEFC7D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Jedn.</w:t>
            </w:r>
            <w:r w:rsidRPr="00057EAD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057EAD">
              <w:rPr>
                <w:rFonts w:asciiTheme="minorHAnsi" w:hAnsiTheme="minorHAnsi" w:cstheme="minorHAnsi"/>
                <w:b/>
                <w:bCs/>
                <w:spacing w:val="-1"/>
              </w:rPr>
              <w:t>miary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45941FE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057EAD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</w:tr>
      <w:tr w:rsidR="00647E95" w:rsidRPr="00057EAD" w14:paraId="130DE308" w14:textId="77777777" w:rsidTr="009B30E6">
        <w:trPr>
          <w:trHeight w:val="7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A58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14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CA9C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97F0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C727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EB79" w14:textId="77777777" w:rsidR="00647E95" w:rsidRPr="00057EAD" w:rsidRDefault="00647E95" w:rsidP="001E6B36">
            <w:pPr>
              <w:pStyle w:val="TableParagraph"/>
              <w:kinsoku w:val="0"/>
              <w:overflowPunct w:val="0"/>
              <w:spacing w:before="80"/>
              <w:ind w:left="217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65A9" w14:textId="77777777" w:rsidR="00647E95" w:rsidRPr="00057EAD" w:rsidRDefault="00647E95" w:rsidP="001E6B3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</w:tr>
    </w:tbl>
    <w:p w14:paraId="16CB6D32" w14:textId="77777777" w:rsidR="00647E95" w:rsidRPr="00057EAD" w:rsidRDefault="00647E95" w:rsidP="001E6B36">
      <w:pPr>
        <w:pStyle w:val="Tekstpodstawowy"/>
        <w:kinsoku w:val="0"/>
        <w:overflowPunct w:val="0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14:paraId="1528CEFD" w14:textId="77777777" w:rsidR="00647E95" w:rsidRPr="00057EAD" w:rsidRDefault="00647E95" w:rsidP="001E6B36">
      <w:pPr>
        <w:pStyle w:val="Tekstpodstawowy"/>
        <w:kinsoku w:val="0"/>
        <w:overflowPunct w:val="0"/>
        <w:ind w:left="495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Strony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oświadczają,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że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Wykonawca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</w:t>
      </w:r>
      <w:r w:rsidRPr="00057E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ramach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wskazanej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umowy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wykonał:</w:t>
      </w:r>
    </w:p>
    <w:p w14:paraId="59997FBF" w14:textId="77777777" w:rsidR="00647E95" w:rsidRPr="00057EAD" w:rsidRDefault="00647E95" w:rsidP="001E6B36">
      <w:pPr>
        <w:pStyle w:val="Akapitzlist"/>
        <w:numPr>
          <w:ilvl w:val="0"/>
          <w:numId w:val="13"/>
        </w:numPr>
        <w:tabs>
          <w:tab w:val="left" w:pos="922"/>
        </w:tabs>
        <w:kinsoku w:val="0"/>
        <w:overflowPunct w:val="0"/>
        <w:spacing w:before="158"/>
        <w:ind w:hanging="427"/>
        <w:jc w:val="left"/>
        <w:rPr>
          <w:rFonts w:asciiTheme="minorHAnsi" w:hAnsiTheme="minorHAnsi" w:cstheme="minorHAnsi"/>
          <w:szCs w:val="24"/>
        </w:rPr>
      </w:pPr>
      <w:r w:rsidRPr="00057EAD">
        <w:rPr>
          <w:rFonts w:asciiTheme="minorHAnsi" w:hAnsiTheme="minorHAnsi" w:cstheme="minorHAnsi"/>
          <w:szCs w:val="24"/>
        </w:rPr>
        <w:t>Dostawę</w:t>
      </w:r>
    </w:p>
    <w:p w14:paraId="70C6B94C" w14:textId="77777777" w:rsidR="00647E95" w:rsidRPr="00057EAD" w:rsidRDefault="00647E95" w:rsidP="009B30E6">
      <w:pPr>
        <w:pStyle w:val="Tekstpodstawowy"/>
        <w:kinsoku w:val="0"/>
        <w:overflowPunct w:val="0"/>
        <w:spacing w:before="37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Pr="00057EAD">
        <w:rPr>
          <w:rFonts w:asciiTheme="minorHAnsi" w:hAnsiTheme="minorHAnsi" w:cstheme="minorHAnsi"/>
          <w:i/>
          <w:iCs/>
          <w:sz w:val="24"/>
          <w:szCs w:val="24"/>
        </w:rPr>
        <w:t>(uzupełnić)</w:t>
      </w:r>
    </w:p>
    <w:p w14:paraId="12BF7C91" w14:textId="77777777" w:rsidR="00647E95" w:rsidRPr="00057EAD" w:rsidRDefault="00647E95" w:rsidP="001E6B36">
      <w:pPr>
        <w:pStyle w:val="Tekstpodstawowy"/>
        <w:kinsoku w:val="0"/>
        <w:overflowPunct w:val="0"/>
        <w:spacing w:before="38"/>
        <w:ind w:left="495"/>
        <w:rPr>
          <w:rFonts w:asciiTheme="minorHAnsi" w:hAnsiTheme="minorHAnsi" w:cstheme="minorHAnsi"/>
          <w:sz w:val="24"/>
          <w:szCs w:val="24"/>
          <w:vertAlign w:val="superscript"/>
        </w:rPr>
      </w:pPr>
      <w:r w:rsidRPr="00057EAD">
        <w:rPr>
          <w:rFonts w:asciiTheme="minorHAnsi" w:hAnsiTheme="minorHAnsi" w:cstheme="minorHAnsi"/>
          <w:sz w:val="24"/>
          <w:szCs w:val="24"/>
        </w:rPr>
        <w:t>Przedmiot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umowy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został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odebrany: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bez</w:t>
      </w:r>
      <w:r w:rsidRPr="00057E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zastrzeżeń/</w:t>
      </w:r>
      <w:r w:rsidRPr="00057E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</w:t>
      </w:r>
      <w:r w:rsidRPr="00057E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sz w:val="24"/>
          <w:szCs w:val="24"/>
        </w:rPr>
        <w:t>zastrzeżeniami</w:t>
      </w:r>
      <w:r w:rsidRPr="00057EA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w:anchor="bookmark1" w:history="1">
        <w:r w:rsidRPr="00057EAD">
          <w:rPr>
            <w:rFonts w:asciiTheme="minorHAnsi" w:hAnsiTheme="minorHAnsi" w:cstheme="minorHAnsi"/>
            <w:sz w:val="24"/>
            <w:szCs w:val="24"/>
            <w:vertAlign w:val="superscript"/>
          </w:rPr>
          <w:t>2</w:t>
        </w:r>
      </w:hyperlink>
    </w:p>
    <w:p w14:paraId="571A8624" w14:textId="77777777" w:rsidR="00647E95" w:rsidRPr="00057EAD" w:rsidRDefault="00647E95" w:rsidP="001E6B36">
      <w:pPr>
        <w:pStyle w:val="Tekstpodstawowy"/>
        <w:kinsoku w:val="0"/>
        <w:overflowPunct w:val="0"/>
        <w:spacing w:before="157"/>
        <w:ind w:left="495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Zastrzeżenia:</w:t>
      </w:r>
    </w:p>
    <w:p w14:paraId="2F98E726" w14:textId="6D920C1C" w:rsidR="00647E95" w:rsidRPr="00057EAD" w:rsidRDefault="00647E95" w:rsidP="001E6B36">
      <w:pPr>
        <w:pStyle w:val="Tekstpodstawowy"/>
        <w:kinsoku w:val="0"/>
        <w:overflowPunct w:val="0"/>
        <w:spacing w:before="38"/>
        <w:ind w:left="495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5A2C7E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057EAD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17E86F01" w14:textId="6A6A81EE" w:rsidR="00647E95" w:rsidRPr="00057EAD" w:rsidRDefault="00647E95" w:rsidP="003168F3">
      <w:pPr>
        <w:pStyle w:val="Tekstpodstawowy"/>
        <w:kinsoku w:val="0"/>
        <w:overflowPunct w:val="0"/>
        <w:spacing w:before="38"/>
        <w:ind w:left="495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5A2C7E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057EAD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4AF736CE" w14:textId="77777777" w:rsidR="00647E95" w:rsidRPr="00057EAD" w:rsidRDefault="00647E95" w:rsidP="003168F3">
      <w:pPr>
        <w:pStyle w:val="Tekstpodstawowy"/>
        <w:kinsoku w:val="0"/>
        <w:overflowPunct w:val="0"/>
        <w:spacing w:before="38"/>
        <w:ind w:left="495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392"/>
      </w:tblGrid>
      <w:tr w:rsidR="00647E95" w:rsidRPr="00057EAD" w14:paraId="27E3BEC5" w14:textId="77777777" w:rsidTr="009B30E6">
        <w:trPr>
          <w:trHeight w:val="3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5495" w14:textId="77777777" w:rsidR="00647E95" w:rsidRPr="00057EAD" w:rsidRDefault="00647E95" w:rsidP="00C74790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8025" w14:textId="77777777" w:rsidR="00647E95" w:rsidRPr="00057EAD" w:rsidRDefault="00647E95" w:rsidP="00C74790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ZAMAWIAJĄCY</w:t>
            </w:r>
          </w:p>
        </w:tc>
      </w:tr>
      <w:tr w:rsidR="00647E95" w:rsidRPr="00057EAD" w14:paraId="67935863" w14:textId="77777777" w:rsidTr="009B30E6">
        <w:trPr>
          <w:trHeight w:val="1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4F4D" w14:textId="77777777" w:rsidR="00647E95" w:rsidRPr="00057EAD" w:rsidRDefault="00647E95" w:rsidP="00C7479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14:paraId="77611E9A" w14:textId="77777777" w:rsidR="00647E95" w:rsidRPr="00057EAD" w:rsidRDefault="00647E95" w:rsidP="00C74790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</w:rPr>
            </w:pPr>
          </w:p>
          <w:p w14:paraId="63DFEDC8" w14:textId="77777777" w:rsidR="00647E95" w:rsidRPr="00057EAD" w:rsidRDefault="00647E95" w:rsidP="00C74790">
            <w:pPr>
              <w:pStyle w:val="TableParagraph"/>
              <w:kinsoku w:val="0"/>
              <w:overflowPunct w:val="0"/>
              <w:ind w:left="135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(data,</w:t>
            </w:r>
            <w:r w:rsidRPr="00057E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podpis)</w:t>
            </w:r>
          </w:p>
          <w:p w14:paraId="20B20AF8" w14:textId="77777777" w:rsidR="00647E95" w:rsidRPr="00057EAD" w:rsidRDefault="00647E95" w:rsidP="00C747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5B827D" w14:textId="77777777" w:rsidR="00647E95" w:rsidRPr="00057EAD" w:rsidRDefault="00647E95" w:rsidP="00C747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A9F0AA" w14:textId="77777777" w:rsidR="00647E95" w:rsidRPr="00057EAD" w:rsidRDefault="00647E95" w:rsidP="00C74790">
            <w:pPr>
              <w:tabs>
                <w:tab w:val="left" w:pos="156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23D" w14:textId="77777777" w:rsidR="00647E95" w:rsidRPr="00057EAD" w:rsidRDefault="00647E95" w:rsidP="00C7479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  <w:p w14:paraId="5E97015C" w14:textId="77777777" w:rsidR="00647E95" w:rsidRPr="00057EAD" w:rsidRDefault="00647E95" w:rsidP="00C74790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</w:rPr>
            </w:pPr>
          </w:p>
          <w:p w14:paraId="621C025B" w14:textId="77777777" w:rsidR="00647E95" w:rsidRPr="00057EAD" w:rsidRDefault="00647E95" w:rsidP="00C74790">
            <w:pPr>
              <w:pStyle w:val="TableParagraph"/>
              <w:kinsoku w:val="0"/>
              <w:overflowPunct w:val="0"/>
              <w:ind w:left="558"/>
              <w:jc w:val="center"/>
              <w:rPr>
                <w:rFonts w:asciiTheme="minorHAnsi" w:hAnsiTheme="minorHAnsi" w:cstheme="minorHAnsi"/>
              </w:rPr>
            </w:pPr>
            <w:r w:rsidRPr="00057EAD">
              <w:rPr>
                <w:rFonts w:asciiTheme="minorHAnsi" w:hAnsiTheme="minorHAnsi" w:cstheme="minorHAnsi"/>
              </w:rPr>
              <w:t>(pieczęć,</w:t>
            </w:r>
            <w:r w:rsidRPr="00057EA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data,</w:t>
            </w:r>
            <w:r w:rsidRPr="00057EA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57EAD">
              <w:rPr>
                <w:rFonts w:asciiTheme="minorHAnsi" w:hAnsiTheme="minorHAnsi" w:cstheme="minorHAnsi"/>
              </w:rPr>
              <w:t>podpis)</w:t>
            </w:r>
          </w:p>
        </w:tc>
      </w:tr>
    </w:tbl>
    <w:p w14:paraId="1AB2CD6C" w14:textId="77777777" w:rsidR="00647E95" w:rsidRPr="00057EAD" w:rsidRDefault="00647E95" w:rsidP="003168F3">
      <w:pPr>
        <w:pStyle w:val="Tekstpodstawowy"/>
        <w:kinsoku w:val="0"/>
        <w:overflowPunct w:val="0"/>
        <w:spacing w:before="38"/>
        <w:ind w:left="495"/>
        <w:rPr>
          <w:rFonts w:asciiTheme="minorHAnsi" w:hAnsiTheme="minorHAnsi" w:cstheme="minorHAnsi"/>
          <w:sz w:val="24"/>
          <w:szCs w:val="24"/>
        </w:rPr>
      </w:pPr>
    </w:p>
    <w:p w14:paraId="587F5A96" w14:textId="77777777" w:rsidR="00647E95" w:rsidRPr="00057EAD" w:rsidRDefault="00647E95" w:rsidP="003168F3">
      <w:pPr>
        <w:pStyle w:val="Tekstpodstawowy"/>
        <w:kinsoku w:val="0"/>
        <w:overflowPunct w:val="0"/>
        <w:spacing w:before="38"/>
        <w:ind w:left="495"/>
        <w:rPr>
          <w:rFonts w:asciiTheme="minorHAnsi" w:hAnsiTheme="minorHAnsi" w:cstheme="minorHAnsi"/>
          <w:sz w:val="24"/>
          <w:szCs w:val="24"/>
        </w:rPr>
      </w:pPr>
    </w:p>
    <w:p w14:paraId="28C308BB" w14:textId="77777777" w:rsidR="00647E95" w:rsidRPr="00057EAD" w:rsidRDefault="00647E95" w:rsidP="001E6B36">
      <w:pPr>
        <w:pStyle w:val="Tekstpodstawowy"/>
        <w:kinsoku w:val="0"/>
        <w:overflowPunct w:val="0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14:paraId="5D32B869" w14:textId="77777777" w:rsidR="00647E95" w:rsidRPr="00057EAD" w:rsidRDefault="00647E95" w:rsidP="001E6B36">
      <w:pPr>
        <w:rPr>
          <w:rFonts w:asciiTheme="minorHAnsi" w:hAnsiTheme="minorHAnsi" w:cstheme="minorHAnsi"/>
          <w:sz w:val="24"/>
          <w:szCs w:val="24"/>
        </w:rPr>
        <w:sectPr w:rsidR="00647E95" w:rsidRPr="00057EAD" w:rsidSect="00571B44">
          <w:headerReference w:type="default" r:id="rId10"/>
          <w:footerReference w:type="default" r:id="rId11"/>
          <w:pgSz w:w="11910" w:h="16840"/>
          <w:pgMar w:top="1820" w:right="1020" w:bottom="1360" w:left="640" w:header="710" w:footer="1237" w:gutter="0"/>
          <w:cols w:space="708"/>
          <w:noEndnote/>
        </w:sectPr>
      </w:pPr>
    </w:p>
    <w:p w14:paraId="7DD9831C" w14:textId="77777777" w:rsidR="00647E95" w:rsidRPr="00057EAD" w:rsidRDefault="00647E95" w:rsidP="00FB3E30">
      <w:pPr>
        <w:spacing w:line="280" w:lineRule="atLeast"/>
        <w:jc w:val="center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</w:p>
    <w:p w14:paraId="1C87C9C0" w14:textId="77777777" w:rsidR="00647E95" w:rsidRPr="00057EAD" w:rsidRDefault="00647E95" w:rsidP="001C0EAB">
      <w:pPr>
        <w:pStyle w:val="Tekstpodstawowy"/>
        <w:kinsoku w:val="0"/>
        <w:overflowPunct w:val="0"/>
        <w:spacing w:before="19"/>
        <w:ind w:left="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00077214"/>
      <w:bookmarkStart w:id="3" w:name="_Hlk100077176"/>
      <w:r w:rsidRPr="00057EAD">
        <w:rPr>
          <w:rFonts w:asciiTheme="minorHAnsi" w:hAnsiTheme="minorHAnsi" w:cstheme="minorHAnsi"/>
          <w:b/>
          <w:bCs/>
          <w:sz w:val="24"/>
          <w:szCs w:val="24"/>
        </w:rPr>
        <w:t>Załącznik</w:t>
      </w:r>
      <w:r w:rsidRPr="00057EAD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nr 6</w:t>
      </w:r>
      <w:r w:rsidRPr="00057EAD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057EA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Umowy</w:t>
      </w:r>
    </w:p>
    <w:p w14:paraId="205398E7" w14:textId="77777777" w:rsidR="00647E95" w:rsidRPr="00057EAD" w:rsidRDefault="00647E95" w:rsidP="001C0EAB">
      <w:pPr>
        <w:spacing w:line="280" w:lineRule="atLeast"/>
        <w:jc w:val="right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</w:p>
    <w:p w14:paraId="421D9AB4" w14:textId="77777777" w:rsidR="00647E95" w:rsidRPr="00057EAD" w:rsidRDefault="00647E95" w:rsidP="00FB3E30">
      <w:pPr>
        <w:spacing w:line="280" w:lineRule="atLeast"/>
        <w:jc w:val="center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  <w:r w:rsidRPr="00057EAD">
        <w:rPr>
          <w:rFonts w:asciiTheme="minorHAnsi" w:hAnsiTheme="minorHAnsi" w:cstheme="minorHAnsi"/>
          <w:b/>
          <w:bCs/>
          <w:kern w:val="32"/>
          <w:sz w:val="24"/>
          <w:szCs w:val="24"/>
        </w:rPr>
        <w:t xml:space="preserve">Wymagania odnośnie dokumentacji powykonawczej i eksploatacyjnej </w:t>
      </w:r>
    </w:p>
    <w:bookmarkEnd w:id="2"/>
    <w:p w14:paraId="04C4BB7E" w14:textId="77777777" w:rsidR="00647E95" w:rsidRPr="00057EAD" w:rsidRDefault="00647E95" w:rsidP="00FB3E30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A598AEC" w14:textId="77777777" w:rsidR="00647E95" w:rsidRPr="00057EAD" w:rsidRDefault="00647E95" w:rsidP="00FB3E30">
      <w:pPr>
        <w:pStyle w:val="Nagwek2"/>
        <w:spacing w:before="0" w:after="0" w:line="280" w:lineRule="atLeast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057EAD">
        <w:rPr>
          <w:rFonts w:asciiTheme="minorHAnsi" w:hAnsiTheme="minorHAnsi" w:cstheme="minorHAnsi"/>
          <w:i w:val="0"/>
          <w:sz w:val="24"/>
          <w:szCs w:val="24"/>
        </w:rPr>
        <w:t>I. Wymagania ogólne.</w:t>
      </w:r>
    </w:p>
    <w:p w14:paraId="2833316A" w14:textId="77777777" w:rsidR="00647E95" w:rsidRPr="00057EAD" w:rsidRDefault="00647E95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Dokumentacja powykonawcza systemu zawierać będzie opis zainstalowanego sprzętu i oprogramowania wraz z informacjami o parametrach i sposobie konfiguracji, instrukcje </w:t>
      </w:r>
      <w:proofErr w:type="spellStart"/>
      <w:r w:rsidRPr="00057EAD">
        <w:rPr>
          <w:rFonts w:asciiTheme="minorHAnsi" w:hAnsiTheme="minorHAnsi" w:cstheme="minorHAnsi"/>
          <w:sz w:val="24"/>
          <w:szCs w:val="24"/>
        </w:rPr>
        <w:t>techniczno</w:t>
      </w:r>
      <w:proofErr w:type="spellEnd"/>
      <w:r w:rsidRPr="00057EAD">
        <w:rPr>
          <w:rFonts w:asciiTheme="minorHAnsi" w:hAnsiTheme="minorHAnsi" w:cstheme="minorHAnsi"/>
          <w:sz w:val="24"/>
          <w:szCs w:val="24"/>
        </w:rPr>
        <w:t xml:space="preserve"> – instalacyjne, instrukcje obsługi sprzętu i oprogramowania oraz inne dokumenty producentów, a także materiały szkoleniowe i podręczniki w zakresie dotyczącym systemu. Wykonawca przygotuje zgodnie z ogólnie przyjętymi standardami w dziedzinie dokumentowania dokumentację powykonawczą składającą się z:</w:t>
      </w:r>
    </w:p>
    <w:p w14:paraId="4EFB7364" w14:textId="77777777" w:rsidR="00647E95" w:rsidRPr="00057EAD" w:rsidRDefault="00647E95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dokumentacji systemowej,</w:t>
      </w:r>
    </w:p>
    <w:p w14:paraId="1F86B2E6" w14:textId="77777777" w:rsidR="00647E95" w:rsidRPr="00057EAD" w:rsidRDefault="00647E95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dokumentacji bazy danych,</w:t>
      </w:r>
    </w:p>
    <w:p w14:paraId="0D89E6CB" w14:textId="77777777" w:rsidR="00647E95" w:rsidRPr="00057EAD" w:rsidRDefault="00647E95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dokumentacji eksploatacyjnej,</w:t>
      </w:r>
    </w:p>
    <w:p w14:paraId="7E67A6ED" w14:textId="77777777" w:rsidR="00647E95" w:rsidRPr="00057EAD" w:rsidRDefault="00647E95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dokumentacji – Instrukcja Użytkownika Końcowego,</w:t>
      </w:r>
    </w:p>
    <w:p w14:paraId="697BC03D" w14:textId="77777777" w:rsidR="00647E95" w:rsidRPr="00057EAD" w:rsidRDefault="00647E95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Wykonawca zobowiązuje się do opracowania każdej z wymienionych w pkt 1 dokumentacji w języku polskim, w formie wydruku oraz w wersji elektronicznej w formacie </w:t>
      </w:r>
      <w:proofErr w:type="spellStart"/>
      <w:r w:rsidRPr="00057EAD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057EAD">
        <w:rPr>
          <w:rFonts w:asciiTheme="minorHAnsi" w:hAnsiTheme="minorHAnsi" w:cstheme="minorHAnsi"/>
          <w:sz w:val="24"/>
          <w:szCs w:val="24"/>
        </w:rPr>
        <w:t xml:space="preserve"> i formacie PDF, rysunki w formacie </w:t>
      </w:r>
      <w:proofErr w:type="spellStart"/>
      <w:r w:rsidRPr="00057EAD">
        <w:rPr>
          <w:rFonts w:asciiTheme="minorHAnsi" w:hAnsiTheme="minorHAnsi" w:cstheme="minorHAnsi"/>
          <w:sz w:val="24"/>
          <w:szCs w:val="24"/>
        </w:rPr>
        <w:t>dwg</w:t>
      </w:r>
      <w:proofErr w:type="spellEnd"/>
      <w:r w:rsidRPr="00057EAD">
        <w:rPr>
          <w:rFonts w:asciiTheme="minorHAnsi" w:hAnsiTheme="minorHAnsi" w:cstheme="minorHAnsi"/>
          <w:sz w:val="24"/>
          <w:szCs w:val="24"/>
        </w:rPr>
        <w:t>.</w:t>
      </w:r>
    </w:p>
    <w:p w14:paraId="4B8AE4F6" w14:textId="77777777" w:rsidR="00647E95" w:rsidRPr="00057EAD" w:rsidRDefault="00647E95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Wszystkie dokumenty tworzone w ramach realizacji przedmiotu umowy charakteryzowały się będą wysoką jakością, na którą będą miały wpływ, takie czynniki jak:</w:t>
      </w:r>
    </w:p>
    <w:p w14:paraId="2A7E946D" w14:textId="77777777" w:rsidR="00647E95" w:rsidRPr="00057EAD" w:rsidRDefault="00647E95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czytelna i zrozumiała struktura zarówno poszczególnych dokumentów, jak i całej dokumentacji z podziałem na rozdziały, podrozdziały i sekcje,</w:t>
      </w:r>
    </w:p>
    <w:p w14:paraId="5510D205" w14:textId="77777777" w:rsidR="00647E95" w:rsidRPr="00057EAD" w:rsidRDefault="00647E95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zachowanie standardów i sposobu pisania rozumianych jako zachowanie jednolitej i spójnej struktury, formy, sposobu prezentacji treści poszczególnych dokumentów, fragmentów tego samego dokumentu, jak również całej dokumentacji,</w:t>
      </w:r>
    </w:p>
    <w:p w14:paraId="0155DB0B" w14:textId="77777777" w:rsidR="00647E95" w:rsidRPr="00057EAD" w:rsidRDefault="00647E95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rzetelność dokumentu rozumiana jako pełne (bez wyraźnych, ewidentnych braków) przedstawienie omawianego problemu obejmujące całość z danego zakresu rozpatrywanego zagadnienia, oznacza to w szczególności jednoznaczne i wyczerpujące przedstawienie wszystkich zagadnień w odniesieniu do systemu,</w:t>
      </w:r>
    </w:p>
    <w:p w14:paraId="55C0E493" w14:textId="77777777" w:rsidR="00647E95" w:rsidRPr="00057EAD" w:rsidRDefault="00647E95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spójność i brak sprzeczności dokumentów rozumianych jako zapewnienie wzajemnej zgodności pomiędzy wszystkimi rodzajami informacji umieszczonymi w dokumentach oraz brak logicznych sprzeczności pomiędzy informacjami zawartymi we wszystkich przekazanych dokumentach, a także we fragmentach tego samego dokumentu.</w:t>
      </w:r>
    </w:p>
    <w:p w14:paraId="640DC25A" w14:textId="77777777" w:rsidR="00647E95" w:rsidRPr="00057EAD" w:rsidRDefault="00647E95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Cała dokumentacja, o której mowa powyżej, podlegała będzie akceptacji Zamawiającego.</w:t>
      </w:r>
    </w:p>
    <w:p w14:paraId="7EE5F206" w14:textId="77777777" w:rsidR="00647E95" w:rsidRPr="00057EAD" w:rsidRDefault="00647E95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Wykonawca przeniesie na Zamawiającego całość majątkowych praw autorskich do stworzonej dokumentacji.</w:t>
      </w:r>
    </w:p>
    <w:p w14:paraId="5682CFA2" w14:textId="77777777" w:rsidR="00647E95" w:rsidRPr="00057EAD" w:rsidRDefault="00647E95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 dokumentacji określonej w punkcie 1 należy wyłączyć do odrębnych załączników wszystkie informacje dotyczące działania algorytmów służących do typowania do kontroli celnej oraz sposobu ich konfigurowania.</w:t>
      </w:r>
    </w:p>
    <w:p w14:paraId="736452A4" w14:textId="77777777" w:rsidR="00647E95" w:rsidRPr="00057EAD" w:rsidRDefault="00647E95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Nazwy kont i hasła administracyjne do komponentów technicznych systemu, w tym klucze autoryzacyjne do sieci bezprzewodowej, zostaną przekazane upoważnionemu przedstawicielowi Zamawiającego podczas odbioru.</w:t>
      </w:r>
    </w:p>
    <w:p w14:paraId="6AC340C8" w14:textId="77777777" w:rsidR="00647E95" w:rsidRPr="00057EAD" w:rsidRDefault="00647E95" w:rsidP="00FB3E30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F992560" w14:textId="77777777" w:rsidR="00647E95" w:rsidRPr="00057EAD" w:rsidRDefault="00647E95" w:rsidP="00FB3E30">
      <w:pPr>
        <w:spacing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7EAD">
        <w:rPr>
          <w:rFonts w:asciiTheme="minorHAnsi" w:hAnsiTheme="minorHAnsi" w:cstheme="minorHAnsi"/>
          <w:b/>
          <w:sz w:val="24"/>
          <w:szCs w:val="24"/>
        </w:rPr>
        <w:t>II. Dokumentacja Systemowa.</w:t>
      </w:r>
    </w:p>
    <w:p w14:paraId="113BC339" w14:textId="77777777" w:rsidR="00647E95" w:rsidRPr="00057EAD" w:rsidRDefault="00647E95" w:rsidP="00FB3E30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Dokumentacja systemowa musi zawierać co najmniej następujące informacje:</w:t>
      </w:r>
    </w:p>
    <w:p w14:paraId="3CBD1209" w14:textId="77777777" w:rsidR="00647E95" w:rsidRPr="00057EAD" w:rsidRDefault="00647E95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wprowadzenie opisujące cele i zakres,</w:t>
      </w:r>
    </w:p>
    <w:p w14:paraId="3C69C32E" w14:textId="77777777" w:rsidR="00647E95" w:rsidRPr="00057EAD" w:rsidRDefault="00647E95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lastRenderedPageBreak/>
        <w:t>ograniczenia rozwiązania,</w:t>
      </w:r>
    </w:p>
    <w:p w14:paraId="4071825E" w14:textId="77777777" w:rsidR="00647E95" w:rsidRPr="00057EAD" w:rsidRDefault="00647E95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założenia i zależności,</w:t>
      </w:r>
    </w:p>
    <w:p w14:paraId="5DA33500" w14:textId="77777777" w:rsidR="00647E95" w:rsidRPr="00057EAD" w:rsidRDefault="00647E95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ogólna charakterystyka użytkowników,</w:t>
      </w:r>
    </w:p>
    <w:p w14:paraId="59352D92" w14:textId="77777777" w:rsidR="00647E95" w:rsidRPr="00057EAD" w:rsidRDefault="00647E95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opis wymagań funkcjonalnych i niefunkcjonalnych,</w:t>
      </w:r>
    </w:p>
    <w:p w14:paraId="68221B72" w14:textId="77777777" w:rsidR="00647E95" w:rsidRPr="00057EAD" w:rsidRDefault="00647E95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opis wymagań sprzętowych i programowych,</w:t>
      </w:r>
    </w:p>
    <w:p w14:paraId="7F83C358" w14:textId="77777777" w:rsidR="00647E95" w:rsidRPr="00057EAD" w:rsidRDefault="00647E95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specyfikację wymagań sprzętowych,</w:t>
      </w:r>
    </w:p>
    <w:p w14:paraId="7CEA0C7D" w14:textId="77777777" w:rsidR="00647E95" w:rsidRPr="00057EAD" w:rsidRDefault="00647E95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specyfikację wymagań programowych,</w:t>
      </w:r>
    </w:p>
    <w:p w14:paraId="39EE0BA0" w14:textId="77777777" w:rsidR="00647E95" w:rsidRPr="00057EAD" w:rsidRDefault="00647E95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opis i specyfikację interfejsów,</w:t>
      </w:r>
    </w:p>
    <w:p w14:paraId="7C40C879" w14:textId="77777777" w:rsidR="00647E95" w:rsidRPr="00057EAD" w:rsidRDefault="00647E95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program przebiegu testów i sposób oszacowania niezawodności zastosowanego rozwiązania, w tym propozycję raportów z testów,</w:t>
      </w:r>
    </w:p>
    <w:p w14:paraId="5C57B182" w14:textId="77777777" w:rsidR="00647E95" w:rsidRPr="00057EAD" w:rsidRDefault="00647E95" w:rsidP="00FB3E30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B41A344" w14:textId="77777777" w:rsidR="00647E95" w:rsidRPr="00057EAD" w:rsidRDefault="00647E95" w:rsidP="00FB3E30">
      <w:pPr>
        <w:spacing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7EAD">
        <w:rPr>
          <w:rFonts w:asciiTheme="minorHAnsi" w:hAnsiTheme="minorHAnsi" w:cstheme="minorHAnsi"/>
          <w:b/>
          <w:sz w:val="24"/>
          <w:szCs w:val="24"/>
        </w:rPr>
        <w:t>III. Dokumentacja eksploatacyjna.</w:t>
      </w:r>
    </w:p>
    <w:p w14:paraId="102135C8" w14:textId="77777777" w:rsidR="00647E95" w:rsidRPr="00057EAD" w:rsidRDefault="00647E95" w:rsidP="00FB3E30">
      <w:pPr>
        <w:numPr>
          <w:ilvl w:val="0"/>
          <w:numId w:val="33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Dokumentacja eksploatacyjna musi zawierać co najmniej:</w:t>
      </w:r>
    </w:p>
    <w:p w14:paraId="6518F778" w14:textId="77777777" w:rsidR="00647E95" w:rsidRPr="00057EAD" w:rsidRDefault="00647E95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procedury administracyjne,</w:t>
      </w:r>
    </w:p>
    <w:p w14:paraId="09DAB12E" w14:textId="77777777" w:rsidR="00647E95" w:rsidRPr="00057EAD" w:rsidRDefault="00647E95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procedury zabezpieczeń (</w:t>
      </w:r>
      <w:proofErr w:type="spellStart"/>
      <w:r w:rsidRPr="00057EAD">
        <w:rPr>
          <w:rFonts w:asciiTheme="minorHAnsi" w:hAnsiTheme="minorHAnsi" w:cstheme="minorHAnsi"/>
          <w:sz w:val="24"/>
          <w:szCs w:val="24"/>
        </w:rPr>
        <w:t>backup'owe</w:t>
      </w:r>
      <w:proofErr w:type="spellEnd"/>
      <w:r w:rsidRPr="00057EAD">
        <w:rPr>
          <w:rFonts w:asciiTheme="minorHAnsi" w:hAnsiTheme="minorHAnsi" w:cstheme="minorHAnsi"/>
          <w:sz w:val="24"/>
          <w:szCs w:val="24"/>
        </w:rPr>
        <w:t>),</w:t>
      </w:r>
    </w:p>
    <w:p w14:paraId="25CBEB7C" w14:textId="77777777" w:rsidR="00647E95" w:rsidRPr="00057EAD" w:rsidRDefault="00647E95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procedury awaryjne,</w:t>
      </w:r>
    </w:p>
    <w:p w14:paraId="1B15A940" w14:textId="77777777" w:rsidR="00647E95" w:rsidRPr="00057EAD" w:rsidRDefault="00647E95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procedury użytkownika,</w:t>
      </w:r>
    </w:p>
    <w:p w14:paraId="290AAE61" w14:textId="77777777" w:rsidR="00647E95" w:rsidRPr="00057EAD" w:rsidRDefault="00647E95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procedurę całkowitego odtworzenia systemu (uruchomienie systemu od podstaw).</w:t>
      </w:r>
    </w:p>
    <w:p w14:paraId="19D08693" w14:textId="77777777" w:rsidR="00647E95" w:rsidRPr="00057EAD" w:rsidRDefault="00647E95" w:rsidP="00FB3E30">
      <w:pPr>
        <w:numPr>
          <w:ilvl w:val="0"/>
          <w:numId w:val="33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Każda z procedur wymieniona w dokumentacja eksploatacyjnej musi zawierać co najmniej następujące informacje:</w:t>
      </w:r>
    </w:p>
    <w:p w14:paraId="6FC765E1" w14:textId="77777777" w:rsidR="00647E95" w:rsidRPr="00057EAD" w:rsidRDefault="00647E95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identyfikator i nazwę procedury,</w:t>
      </w:r>
    </w:p>
    <w:p w14:paraId="4F9C5695" w14:textId="77777777" w:rsidR="00647E95" w:rsidRPr="00057EAD" w:rsidRDefault="00647E95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rodzaj procedury,</w:t>
      </w:r>
    </w:p>
    <w:p w14:paraId="3BB2770F" w14:textId="77777777" w:rsidR="00647E95" w:rsidRPr="00057EAD" w:rsidRDefault="00647E95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datę utworzenia i zatwierdzenia oraz wersja procedury,</w:t>
      </w:r>
    </w:p>
    <w:p w14:paraId="488E47A0" w14:textId="77777777" w:rsidR="00647E95" w:rsidRPr="00057EAD" w:rsidRDefault="00647E95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cel i zakres procedury,</w:t>
      </w:r>
    </w:p>
    <w:p w14:paraId="155EA26A" w14:textId="77777777" w:rsidR="00647E95" w:rsidRPr="00057EAD" w:rsidRDefault="00647E95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warunki uruchomienia procedury i oczekiwany rezultat jej wykonania,</w:t>
      </w:r>
    </w:p>
    <w:p w14:paraId="6A897573" w14:textId="77777777" w:rsidR="00647E95" w:rsidRPr="00057EAD" w:rsidRDefault="00647E95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dane osób, które opracowały procedurę, sprawdziły, zaakceptowały i ją zatwierdziły,</w:t>
      </w:r>
    </w:p>
    <w:p w14:paraId="366BBEC7" w14:textId="77777777" w:rsidR="00647E95" w:rsidRPr="00057EAD" w:rsidRDefault="00647E95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działania, które występują jedno po drugim, jakie należy wykonać, aby osiągnąć postawiony cel, w tym informację o osobie (zgodnie z zaproponowanymi rolami), która powinna wykonać dane czynności.</w:t>
      </w:r>
    </w:p>
    <w:p w14:paraId="5E82B7C0" w14:textId="77777777" w:rsidR="00647E95" w:rsidRPr="00057EAD" w:rsidRDefault="00647E95" w:rsidP="00FB3E30">
      <w:pPr>
        <w:spacing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7EAD">
        <w:rPr>
          <w:rFonts w:asciiTheme="minorHAnsi" w:hAnsiTheme="minorHAnsi" w:cstheme="minorHAnsi"/>
          <w:b/>
          <w:sz w:val="24"/>
          <w:szCs w:val="24"/>
        </w:rPr>
        <w:t>IV. Dokumentacja – Instrukcja Użytkownika Końcowego.</w:t>
      </w:r>
    </w:p>
    <w:p w14:paraId="57D02A53" w14:textId="77777777" w:rsidR="00647E95" w:rsidRPr="00057EAD" w:rsidRDefault="00647E95" w:rsidP="00FB3E30">
      <w:pPr>
        <w:numPr>
          <w:ilvl w:val="0"/>
          <w:numId w:val="36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Dokumentacja standardowa umożliwiająca samodzielne i sprawne wykonywanie wszelkich operacji przez użytkownika w pracy z systemem, składająca się z:</w:t>
      </w:r>
    </w:p>
    <w:p w14:paraId="67F4895E" w14:textId="77777777" w:rsidR="00647E95" w:rsidRPr="00057EAD" w:rsidRDefault="00647E95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zestawu trzech kompletnych podręczników obsługi i eksploatacji, </w:t>
      </w:r>
    </w:p>
    <w:p w14:paraId="2B46C579" w14:textId="77777777" w:rsidR="00647E95" w:rsidRPr="00057EAD" w:rsidRDefault="00647E95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rysunków uwzględniających wszystkie aspekty instalacji podsystemów fizycznych,</w:t>
      </w:r>
    </w:p>
    <w:p w14:paraId="55128321" w14:textId="77777777" w:rsidR="00647E95" w:rsidRPr="00057EAD" w:rsidRDefault="00647E95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szczegółowych schematów okablowania i połączeń terminalowych,</w:t>
      </w:r>
    </w:p>
    <w:p w14:paraId="423D7077" w14:textId="77777777" w:rsidR="00647E95" w:rsidRPr="00057EAD" w:rsidRDefault="00647E95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instrukcji uwzględniających wszystkie aspekty uruchomienia systemu, jego konfiguracji i wyposażenia testowego.</w:t>
      </w:r>
    </w:p>
    <w:p w14:paraId="4A105926" w14:textId="77777777" w:rsidR="00647E95" w:rsidRPr="00057EAD" w:rsidRDefault="00647E95" w:rsidP="00FB3E30">
      <w:pPr>
        <w:numPr>
          <w:ilvl w:val="0"/>
          <w:numId w:val="36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Wykonawca dostarczy zestaw Dokumentacji – Instrukcja Użytkownika Końcowego w formie wydruku do każdej lokalizacji.</w:t>
      </w:r>
    </w:p>
    <w:p w14:paraId="7038F16D" w14:textId="77777777" w:rsidR="00647E95" w:rsidRPr="00057EAD" w:rsidRDefault="00647E95" w:rsidP="00A2200E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392CEA5" w14:textId="77777777" w:rsidR="00647E95" w:rsidRPr="00057EAD" w:rsidRDefault="00647E95" w:rsidP="00A2200E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20E6715" w14:textId="77777777" w:rsidR="00647E95" w:rsidRPr="00057EAD" w:rsidRDefault="00647E95" w:rsidP="00A2200E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D9573FC" w14:textId="77777777" w:rsidR="00647E95" w:rsidRPr="00057EAD" w:rsidRDefault="00647E95" w:rsidP="00A2200E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98F5ED8" w14:textId="77777777" w:rsidR="00647E95" w:rsidRPr="00057EAD" w:rsidRDefault="00647E95" w:rsidP="00A2200E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C364534" w14:textId="77777777" w:rsidR="00647E95" w:rsidRPr="00057EAD" w:rsidRDefault="00647E95" w:rsidP="00A2200E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909D9B2" w14:textId="77777777" w:rsidR="00647E95" w:rsidRPr="00057EAD" w:rsidRDefault="00647E95" w:rsidP="00A2200E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9F15A9B" w14:textId="77777777" w:rsidR="00647E95" w:rsidRPr="00057EAD" w:rsidRDefault="00647E95" w:rsidP="00A2200E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B2DB716" w14:textId="77777777" w:rsidR="00647E95" w:rsidRPr="00057EAD" w:rsidRDefault="00647E95" w:rsidP="00A2200E">
      <w:p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3D5AB7A" w14:textId="17DFAC7E" w:rsidR="00647E95" w:rsidRPr="00057EAD" w:rsidRDefault="00647E95" w:rsidP="001C0EAB">
      <w:pPr>
        <w:pStyle w:val="Tekstpodstawowy"/>
        <w:kinsoku w:val="0"/>
        <w:overflowPunct w:val="0"/>
        <w:spacing w:before="19"/>
        <w:ind w:left="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057EAD">
        <w:rPr>
          <w:rFonts w:asciiTheme="minorHAnsi" w:hAnsiTheme="minorHAnsi" w:cstheme="minorHAnsi"/>
          <w:b/>
          <w:bCs/>
          <w:sz w:val="24"/>
          <w:szCs w:val="24"/>
        </w:rPr>
        <w:t>Załącznik</w:t>
      </w:r>
      <w:r w:rsidRPr="00057EAD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nr 7</w:t>
      </w:r>
      <w:r w:rsidRPr="00057EAD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057EA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057EAD">
        <w:rPr>
          <w:rFonts w:asciiTheme="minorHAnsi" w:hAnsiTheme="minorHAnsi" w:cstheme="minorHAnsi"/>
          <w:b/>
          <w:bCs/>
          <w:sz w:val="24"/>
          <w:szCs w:val="24"/>
        </w:rPr>
        <w:t>Umowy</w:t>
      </w:r>
    </w:p>
    <w:bookmarkEnd w:id="3"/>
    <w:p w14:paraId="37200AB0" w14:textId="77777777" w:rsidR="00647E95" w:rsidRPr="00057EAD" w:rsidRDefault="00647E95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46D196" w14:textId="77777777" w:rsidR="00647E95" w:rsidRPr="00057EAD" w:rsidRDefault="00647E95" w:rsidP="001C0EAB">
      <w:pPr>
        <w:autoSpaceDE/>
        <w:autoSpaceDN/>
        <w:adjustRightInd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57EAD">
        <w:rPr>
          <w:rFonts w:asciiTheme="minorHAnsi" w:hAnsiTheme="minorHAnsi" w:cstheme="minorHAnsi"/>
          <w:b/>
          <w:bCs/>
          <w:sz w:val="24"/>
          <w:szCs w:val="24"/>
        </w:rPr>
        <w:t>Szczegółowy opis warunków gwarancji na usługę wdrożenia</w:t>
      </w:r>
    </w:p>
    <w:p w14:paraId="2EE3448E" w14:textId="77777777" w:rsidR="00647E95" w:rsidRPr="00057EAD" w:rsidRDefault="00647E95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BD62E9" w14:textId="77777777" w:rsidR="00647E95" w:rsidRPr="00057EAD" w:rsidRDefault="00647E95" w:rsidP="001C0EAB">
      <w:pPr>
        <w:autoSpaceDE/>
        <w:autoSpaceDN/>
        <w:adjustRightInd/>
        <w:spacing w:after="200" w:line="276" w:lineRule="auto"/>
        <w:ind w:left="360" w:hanging="360"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057EAD">
        <w:rPr>
          <w:rFonts w:asciiTheme="minorHAnsi" w:eastAsia="SimSun" w:hAnsiTheme="minorHAnsi" w:cstheme="minorHAnsi"/>
          <w:b/>
          <w:sz w:val="24"/>
          <w:szCs w:val="24"/>
          <w:lang w:eastAsia="en-US"/>
        </w:rPr>
        <w:t>Słownik.</w:t>
      </w:r>
    </w:p>
    <w:p w14:paraId="2E8862FB" w14:textId="77777777" w:rsidR="00647E95" w:rsidRPr="00057EAD" w:rsidRDefault="00647E95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057EAD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Awaria – oznacza dysfunkcję Systemu, uniemożliwiającą prawidłowe użytkowanie Systemu lub jego części, jednak nie prowadzącą do zatrzymania eksploatacji Systemu. </w:t>
      </w:r>
    </w:p>
    <w:p w14:paraId="414A04F6" w14:textId="77777777" w:rsidR="00647E95" w:rsidRPr="00057EAD" w:rsidRDefault="00647E95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057EAD">
        <w:rPr>
          <w:rFonts w:asciiTheme="minorHAnsi" w:eastAsia="SimSun" w:hAnsiTheme="minorHAnsi" w:cstheme="minorHAnsi"/>
          <w:sz w:val="24"/>
          <w:szCs w:val="24"/>
          <w:lang w:eastAsia="en-US"/>
        </w:rPr>
        <w:t>Błąd – powtarzalne działanie Systemu niezgodne z jego dokumentacją użytkową, uniemożliwiające wykonanie części jego funkcji.</w:t>
      </w:r>
    </w:p>
    <w:p w14:paraId="4FAD19AC" w14:textId="77777777" w:rsidR="00647E95" w:rsidRPr="00057EAD" w:rsidRDefault="00647E95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057EAD">
        <w:rPr>
          <w:rFonts w:asciiTheme="minorHAnsi" w:hAnsiTheme="minorHAnsi" w:cstheme="minorHAnsi"/>
          <w:sz w:val="24"/>
          <w:szCs w:val="24"/>
          <w:lang w:eastAsia="en-US"/>
        </w:rPr>
        <w:t>Dzień roboczy – dzień kalendarzowy od poniedziałku do piątku z wyłączeniem świąt i dni ustawowo wolnych od pracy oraz dni wolnych od pracy u Zamawiającego.</w:t>
      </w:r>
    </w:p>
    <w:p w14:paraId="3EBEC030" w14:textId="77777777" w:rsidR="00647E95" w:rsidRPr="00057EAD" w:rsidRDefault="00647E95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057EAD">
        <w:rPr>
          <w:rFonts w:asciiTheme="minorHAnsi" w:eastAsia="SimSun" w:hAnsiTheme="minorHAnsi" w:cstheme="minorHAnsi"/>
          <w:sz w:val="24"/>
          <w:szCs w:val="24"/>
          <w:lang w:eastAsia="en-US"/>
        </w:rPr>
        <w:t>Dysfunkcja – zbiorcze określenie dla nieprawidłowości rozumianych jako niezgodność z Dokumentacją lub też uciążliwość w pracy z Systemem.</w:t>
      </w:r>
    </w:p>
    <w:p w14:paraId="36DFD013" w14:textId="77777777" w:rsidR="00647E95" w:rsidRPr="00057EAD" w:rsidRDefault="00647E95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057EAD">
        <w:rPr>
          <w:rFonts w:asciiTheme="minorHAnsi" w:eastAsia="SimSun" w:hAnsiTheme="minorHAnsi" w:cstheme="minorHAnsi"/>
          <w:sz w:val="24"/>
          <w:szCs w:val="24"/>
          <w:lang w:eastAsia="en-US"/>
        </w:rPr>
        <w:t>Godziny robocze – czas pracy liczony w Dni Robocze w godzinach 7:00 – 15:00.</w:t>
      </w:r>
    </w:p>
    <w:p w14:paraId="433E2C30" w14:textId="77777777" w:rsidR="00647E95" w:rsidRPr="00057EAD" w:rsidRDefault="00647E95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057EAD">
        <w:rPr>
          <w:rFonts w:asciiTheme="minorHAnsi" w:eastAsia="SimSun" w:hAnsiTheme="minorHAnsi" w:cstheme="minorHAnsi"/>
          <w:sz w:val="24"/>
          <w:szCs w:val="24"/>
          <w:lang w:eastAsia="en-US"/>
        </w:rPr>
        <w:t>Naprawa – modyfikacja Systemu usuwająca Dysfunkcję Systemu.</w:t>
      </w:r>
    </w:p>
    <w:p w14:paraId="43320B9F" w14:textId="77777777" w:rsidR="00647E95" w:rsidRPr="00057EAD" w:rsidRDefault="00647E95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057EAD">
        <w:rPr>
          <w:rFonts w:asciiTheme="minorHAnsi" w:eastAsia="SimSun" w:hAnsiTheme="minorHAnsi" w:cstheme="minorHAnsi"/>
          <w:sz w:val="24"/>
          <w:szCs w:val="24"/>
          <w:lang w:eastAsia="en-US"/>
        </w:rPr>
        <w:t>Obejście - tymczasowe rozwiązanie pozwalające na prawidłowe wykorzystanie oprogramowania bez usuwania wykrytego błędu przy zachowaniu integralności bazy danych.</w:t>
      </w:r>
    </w:p>
    <w:p w14:paraId="71F4B8F6" w14:textId="77777777" w:rsidR="00647E95" w:rsidRPr="00057EAD" w:rsidRDefault="00647E95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057EAD">
        <w:rPr>
          <w:rFonts w:asciiTheme="minorHAnsi" w:eastAsia="SimSun" w:hAnsiTheme="minorHAnsi" w:cstheme="minorHAnsi"/>
          <w:sz w:val="24"/>
          <w:szCs w:val="24"/>
          <w:lang w:eastAsia="en-US"/>
        </w:rPr>
        <w:t>Stan Funkcjonalności Systemu- stan Systemu, w którym nie występują Dysfunkcje.</w:t>
      </w:r>
    </w:p>
    <w:p w14:paraId="5468AC47" w14:textId="77777777" w:rsidR="00647E95" w:rsidRPr="00057EAD" w:rsidRDefault="00647E95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057EAD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Stan Krytyczny – dysfunkcja Systemu, która prowadzi do zatrzymania eksploatacji systemu, utraty danych lub naruszenia ich spójności, w wyniku którego niemożliwe jest prowadzenie bieżącej działalności przy użyciu Systemu.  </w:t>
      </w:r>
    </w:p>
    <w:p w14:paraId="4EA603D2" w14:textId="77777777" w:rsidR="00647E95" w:rsidRPr="00057EAD" w:rsidRDefault="00647E95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057EAD">
        <w:rPr>
          <w:rFonts w:asciiTheme="minorHAnsi" w:eastAsia="SimSun" w:hAnsiTheme="minorHAnsi" w:cstheme="minorHAnsi"/>
          <w:sz w:val="24"/>
          <w:szCs w:val="24"/>
          <w:lang w:eastAsia="en-US"/>
        </w:rPr>
        <w:t>Usterka - zakłócenie działania oprogramowania, polegające na nienależytym działaniu jego części, nie ograniczające działania całego systemu; nie mające istotnego wpływu na zastosowanie oprogramowania i nie będące awarią lub błędem.</w:t>
      </w:r>
    </w:p>
    <w:p w14:paraId="51ED7BEF" w14:textId="77777777" w:rsidR="00647E95" w:rsidRPr="00057EAD" w:rsidRDefault="00647E95" w:rsidP="001C0EAB">
      <w:pPr>
        <w:autoSpaceDE/>
        <w:autoSpaceDN/>
        <w:adjustRightInd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B86834" w14:textId="77777777" w:rsidR="00647E95" w:rsidRPr="00057EAD" w:rsidRDefault="00647E95" w:rsidP="001C0EAB">
      <w:p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b/>
          <w:bCs/>
          <w:sz w:val="24"/>
          <w:szCs w:val="24"/>
        </w:rPr>
        <w:t>Zakres usług w ramach gwarancji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"/>
        <w:gridCol w:w="8778"/>
      </w:tblGrid>
      <w:tr w:rsidR="00647E95" w:rsidRPr="00057EAD" w14:paraId="54C69342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24758" w14:textId="77777777" w:rsidR="00647E95" w:rsidRPr="00057EAD" w:rsidRDefault="00647E95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F7B423" w14:textId="77777777" w:rsidR="00647E95" w:rsidRPr="00057EAD" w:rsidRDefault="00647E95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Usługa </w:t>
            </w:r>
          </w:p>
        </w:tc>
      </w:tr>
      <w:tr w:rsidR="00647E95" w:rsidRPr="00057EAD" w14:paraId="47B987D0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C1E12" w14:textId="77777777" w:rsidR="00647E95" w:rsidRPr="00057EAD" w:rsidRDefault="00647E95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A833D" w14:textId="77777777" w:rsidR="00647E95" w:rsidRPr="00057EAD" w:rsidRDefault="00647E95" w:rsidP="00C74790">
            <w:pPr>
              <w:autoSpaceDE/>
              <w:autoSpaceDN/>
              <w:adjustRightInd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sz w:val="24"/>
                <w:szCs w:val="24"/>
              </w:rPr>
              <w:t xml:space="preserve">Udostępnianie oficjalnie wydawanych przez Wykonawcę Napraw, Wersji i Wydań Systemu w okresie trwania Umowy, w tym dotyczących zmian przepisów prawa. </w:t>
            </w:r>
          </w:p>
        </w:tc>
      </w:tr>
      <w:tr w:rsidR="00647E95" w:rsidRPr="00057EAD" w14:paraId="43BE00EA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C096F" w14:textId="77777777" w:rsidR="00647E95" w:rsidRPr="00057EAD" w:rsidRDefault="00647E95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22BD1F" w14:textId="77777777" w:rsidR="00647E95" w:rsidRPr="00057EAD" w:rsidRDefault="00647E95" w:rsidP="00C74790">
            <w:pPr>
              <w:autoSpaceDE/>
              <w:autoSpaceDN/>
              <w:adjustRightInd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sz w:val="24"/>
                <w:szCs w:val="24"/>
              </w:rPr>
              <w:t xml:space="preserve">Udostępnianie Dokumentacji związanej z Naprawą, Wersją i Wydaniem Systemu. </w:t>
            </w:r>
          </w:p>
        </w:tc>
      </w:tr>
      <w:tr w:rsidR="00647E95" w:rsidRPr="00057EAD" w14:paraId="40BE7A36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5E2C1" w14:textId="77777777" w:rsidR="00647E95" w:rsidRPr="00057EAD" w:rsidRDefault="00647E95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8E679" w14:textId="77777777" w:rsidR="00647E95" w:rsidRPr="00057EAD" w:rsidRDefault="00647E95" w:rsidP="00C74790">
            <w:pPr>
              <w:autoSpaceDE/>
              <w:autoSpaceDN/>
              <w:adjustRightInd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sz w:val="24"/>
                <w:szCs w:val="24"/>
              </w:rPr>
              <w:t xml:space="preserve">Świadczenie Pomocy Telefonicznej przy eksploatacji Systemu w Dni Robocze w Godzinach Roboczych. </w:t>
            </w:r>
          </w:p>
        </w:tc>
      </w:tr>
      <w:tr w:rsidR="00647E95" w:rsidRPr="00057EAD" w14:paraId="6AB02268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343AE" w14:textId="77777777" w:rsidR="00647E95" w:rsidRPr="00057EAD" w:rsidRDefault="00647E95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850CB" w14:textId="77777777" w:rsidR="00647E95" w:rsidRPr="00057EAD" w:rsidRDefault="00647E95" w:rsidP="00C74790">
            <w:pPr>
              <w:autoSpaceDE/>
              <w:autoSpaceDN/>
              <w:adjustRightInd/>
              <w:ind w:lef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sz w:val="24"/>
                <w:szCs w:val="24"/>
              </w:rPr>
              <w:t>Utrzymywanie i/lub przywracanie Stanu Funkcjonalności Systemu na zasadach określonych w Procedurze przyjęcia Zgłoszeń Serwisowych oraz Procedurze podejmowania Prac Serwisowych i na Warunkach zdalnego dostępu do zasobów Zamawiającego.</w:t>
            </w:r>
          </w:p>
        </w:tc>
      </w:tr>
      <w:tr w:rsidR="00647E95" w:rsidRPr="00057EAD" w14:paraId="74841D0A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4E57F" w14:textId="77777777" w:rsidR="00647E95" w:rsidRPr="00057EAD" w:rsidRDefault="00647E95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4FA53" w14:textId="77777777" w:rsidR="00647E95" w:rsidRPr="00057EAD" w:rsidRDefault="00647E95" w:rsidP="00C74790">
            <w:pPr>
              <w:autoSpaceDE/>
              <w:autoSpaceDN/>
              <w:adjustRightInd/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7EAD">
              <w:rPr>
                <w:rFonts w:asciiTheme="minorHAnsi" w:hAnsiTheme="minorHAnsi" w:cstheme="minorHAnsi"/>
                <w:sz w:val="24"/>
                <w:szCs w:val="24"/>
              </w:rPr>
              <w:t>Wsparcie Zamawiającego w planowaniu rozbudowy Systemu w zakresie oceny i rekomendacji zmian w odpowiedzi na zmieniające się potrzeby Zamawiającego w zakresie świadczonych usług.</w:t>
            </w:r>
          </w:p>
        </w:tc>
      </w:tr>
    </w:tbl>
    <w:p w14:paraId="0B5B0624" w14:textId="7AE92B65" w:rsidR="00647E95" w:rsidRDefault="00647E95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5E32C8C9" w14:textId="5D4DB40A" w:rsidR="005A2C7E" w:rsidRDefault="005A2C7E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0900C87D" w14:textId="7E18299D" w:rsidR="005A2C7E" w:rsidRDefault="005A2C7E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000173CF" w14:textId="52C484C5" w:rsidR="005A2C7E" w:rsidRDefault="005A2C7E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582658BA" w14:textId="77777777" w:rsidR="005A2C7E" w:rsidRPr="00057EAD" w:rsidRDefault="005A2C7E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399A76B4" w14:textId="77777777" w:rsidR="00647E95" w:rsidRPr="00057EAD" w:rsidRDefault="00647E95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7EAD">
        <w:rPr>
          <w:rFonts w:asciiTheme="minorHAnsi" w:hAnsiTheme="minorHAnsi" w:cstheme="minorHAnsi"/>
          <w:b/>
          <w:bCs/>
          <w:sz w:val="24"/>
          <w:szCs w:val="24"/>
        </w:rPr>
        <w:t>Procedura przyjęcia Zgłoszenia Serwisowego</w:t>
      </w:r>
    </w:p>
    <w:p w14:paraId="75C8BA5E" w14:textId="77777777" w:rsidR="00647E95" w:rsidRPr="00057EAD" w:rsidRDefault="00647E95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A2A654" w14:textId="77777777" w:rsidR="00647E95" w:rsidRPr="00057EAD" w:rsidRDefault="00647E95" w:rsidP="001C0EAB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Wykonawca przyjmuje Zgłoszenie Serwisowe drogą telefoniczną, mailową lub w dedykowanym portalu zgłoszeń.</w:t>
      </w:r>
    </w:p>
    <w:p w14:paraId="7613CF2B" w14:textId="15055210" w:rsidR="00064BB9" w:rsidRPr="005A2C7E" w:rsidRDefault="00647E95" w:rsidP="00064BB9">
      <w:pPr>
        <w:widowControl/>
        <w:numPr>
          <w:ilvl w:val="0"/>
          <w:numId w:val="38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Zgłoszenie Serwisowe realizowane drogą internetową uznaje się za dokonane z chwilą potwierdzenia przyjęcia zgłoszenia.</w:t>
      </w:r>
    </w:p>
    <w:p w14:paraId="578E027D" w14:textId="77777777" w:rsidR="00647E95" w:rsidRPr="00057EAD" w:rsidRDefault="00647E95" w:rsidP="001C0EAB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Zgłoszenie Serwisowe dokonane w czasie innym niż Godziny Robocze w Dniu Roboczym uznaje się za dokonane w pierwszej godzinie roboczej dnia roboczego, w którym dokonano Zgłoszenia Serwisowego lub najbliższego dnia roboczego następującego po dniu dokonania Zgłoszenia Serwisowego. </w:t>
      </w:r>
    </w:p>
    <w:p w14:paraId="7E026008" w14:textId="77777777" w:rsidR="00647E95" w:rsidRPr="00057EAD" w:rsidRDefault="00647E95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 </w:t>
      </w:r>
    </w:p>
    <w:p w14:paraId="3C2AFEF4" w14:textId="77777777" w:rsidR="00647E95" w:rsidRPr="00057EAD" w:rsidRDefault="00647E95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7EAD">
        <w:rPr>
          <w:rFonts w:asciiTheme="minorHAnsi" w:hAnsiTheme="minorHAnsi" w:cstheme="minorHAnsi"/>
          <w:b/>
          <w:bCs/>
          <w:sz w:val="24"/>
          <w:szCs w:val="24"/>
        </w:rPr>
        <w:t>Procedura podejmowania Prac Serwisowych</w:t>
      </w:r>
    </w:p>
    <w:p w14:paraId="5883ADC8" w14:textId="77777777" w:rsidR="00647E95" w:rsidRPr="00057EAD" w:rsidRDefault="00647E95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EAEB503" w14:textId="77777777" w:rsidR="00647E95" w:rsidRPr="00057EAD" w:rsidRDefault="00647E95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Wykonawca podejmuje Prace Serwisowe na podstawie Zgłoszenia Serwisowego.</w:t>
      </w:r>
    </w:p>
    <w:p w14:paraId="1F630863" w14:textId="77777777" w:rsidR="00647E95" w:rsidRPr="00057EAD" w:rsidRDefault="00647E95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Zamawiający dołoży wszelkich starań w celu umożliwienia Wykonawcy usunięcia Dysfunkcji, a w szczególności zapewni przedstawicielom Wykonawcy zdalny dostęp do Systemu Zamawiającego (zgodnie z warunkami zdalnego dostępu Wykonawcy do zasobów Zamawiającego).</w:t>
      </w:r>
    </w:p>
    <w:p w14:paraId="35457EB4" w14:textId="77777777" w:rsidR="00647E95" w:rsidRPr="00057EAD" w:rsidRDefault="00647E95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Wykonawca nie ponosi odpowiedzialności za nieusunięcie Dysfunkcji Systemu, spowodowane niewypełnieniem przez Zamawiającego obowiązków wymienionych w ust 2.</w:t>
      </w:r>
    </w:p>
    <w:p w14:paraId="461A96D5" w14:textId="77777777" w:rsidR="00647E95" w:rsidRPr="00057EAD" w:rsidRDefault="00647E95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Ewentualna odmowa zapewnienia dostępu do Systemu winna zostać dokonana w formie pisemnej i niezwłocznie przedstawiona Wykonawcy wraz z uzasadnieniem.</w:t>
      </w:r>
    </w:p>
    <w:p w14:paraId="0519423F" w14:textId="77777777" w:rsidR="00647E95" w:rsidRPr="00057EAD" w:rsidRDefault="00647E95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Wykonawca, celem efektywnego wykonania zadań związanych z usuwaniem Dysfunkcji Systemu, w jak najkrótszym czasie dokona starań zmierzających do zminimalizowania ich skutków poprzez określenie działań naprawczych możliwych do podjęcia przez personel własny Wykonawcy lub personel własny Zamawiającego. </w:t>
      </w:r>
    </w:p>
    <w:p w14:paraId="350F2EB3" w14:textId="77777777" w:rsidR="00647E95" w:rsidRPr="00057EAD" w:rsidRDefault="00647E95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Wykonawca dołoży starań, aby Realizacja Zgłoszenia Serwisowego nastąpiła w możliwie krótkim czasie tak, aby uciążliwość spowodowana istnieniem Dysfunkcji trwała jak najkrócej, od momentu dokonania Zgłoszenia Serwisowego, jednak nie dłużej niż:</w:t>
      </w:r>
    </w:p>
    <w:p w14:paraId="227F4B44" w14:textId="77777777" w:rsidR="00647E95" w:rsidRPr="00057EAD" w:rsidRDefault="00647E95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8 godziny dla Stanu Krytycznego,</w:t>
      </w:r>
    </w:p>
    <w:p w14:paraId="08773910" w14:textId="77777777" w:rsidR="00647E95" w:rsidRPr="00057EAD" w:rsidRDefault="00647E95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4 dni robocze dla Awarii,</w:t>
      </w:r>
    </w:p>
    <w:p w14:paraId="60D4C79E" w14:textId="77777777" w:rsidR="00647E95" w:rsidRPr="00057EAD" w:rsidRDefault="00647E95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14 dni roboczych dla Błędu,</w:t>
      </w:r>
    </w:p>
    <w:p w14:paraId="5DFAEA10" w14:textId="77777777" w:rsidR="00647E95" w:rsidRPr="00057EAD" w:rsidRDefault="00647E95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40 dni roboczych dla Usterki.</w:t>
      </w:r>
    </w:p>
    <w:p w14:paraId="7DF256B4" w14:textId="77777777" w:rsidR="00647E95" w:rsidRPr="00057EAD" w:rsidRDefault="00647E95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lastRenderedPageBreak/>
        <w:t>W przypadku, jeżeli przyczyna Zgłoszenia Serwisowego nie jest związana bezpośrednio z Dysfunkcją, czas realizacji zgłoszenia może zostać wydłużony o czas realizacji innych czynności niezbędnych do przywrócenia Stanu Funkcjonalności.</w:t>
      </w:r>
    </w:p>
    <w:p w14:paraId="06C3C7A9" w14:textId="2488A9DC" w:rsidR="00064BB9" w:rsidRPr="005A2C7E" w:rsidRDefault="00647E95" w:rsidP="005A2C7E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 przypadku, gdy realizacja zgłoszenia wymaga przyjazdu do siedziby Zamawiającego, Strony ustalą datę i godziny wykonania usługi.</w:t>
      </w:r>
    </w:p>
    <w:p w14:paraId="5D659F58" w14:textId="77777777" w:rsidR="00647E95" w:rsidRPr="00057EAD" w:rsidRDefault="00647E95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Zamawiający zostanie poinformowany pisemnie przez Wykonawcę o ustalonych przyczynach wystąpienia Dysfunkcji celem uniknięcia w przyszłości podobnych zdarzeń. </w:t>
      </w:r>
    </w:p>
    <w:p w14:paraId="1E9EE4B6" w14:textId="77777777" w:rsidR="00647E95" w:rsidRPr="00057EAD" w:rsidRDefault="00647E95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Wykonawca ma obowiązek natychmiast poinformować Zamawiającego o zakończeniu Prac Serwisowych.</w:t>
      </w:r>
    </w:p>
    <w:p w14:paraId="50B8E99E" w14:textId="77777777" w:rsidR="00647E95" w:rsidRPr="00057EAD" w:rsidRDefault="00647E95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Zamawiający dokona weryfikacji efektów Prac Serwisowych i potwierdzenia przywrócenia Stanu Funkcjonalności w ciągu 7 dni roboczych od otrzymania od Wykonującego informacji o zakończeniu Prac Serwisowych i w formie pisemnej (e-mail lub portal zgłoszeń) poinformuje Wykonującego o:</w:t>
      </w:r>
    </w:p>
    <w:p w14:paraId="60E72185" w14:textId="77777777" w:rsidR="00647E95" w:rsidRPr="00057EAD" w:rsidRDefault="00647E95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potwierdzeniu Realizacji Zgłoszenia Serwisowego - w przypadku gdy stwierdzi, że Stan Funkcjonalności został przywrócony,</w:t>
      </w:r>
    </w:p>
    <w:p w14:paraId="1DFDE454" w14:textId="77777777" w:rsidR="00647E95" w:rsidRPr="00057EAD" w:rsidRDefault="00647E95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częściowym potwierdzeniu Realizacji Zgłoszenia Serwisowego - w przypadku, gdy Wykonujący stworzy Obejście dla Dysfunkcji. W takim przypadku drogą e-mail określany jest termin Realizacji Zgłoszenia Serwisowego inny niż terminy wskazane w punkcie 6 Procedury podejmowania Prac Serwisowych, nieprzekraczający jednak dwukrotności tych terminów,</w:t>
      </w:r>
    </w:p>
    <w:p w14:paraId="302D2B68" w14:textId="77777777" w:rsidR="00647E95" w:rsidRPr="00057EAD" w:rsidRDefault="00647E95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odrzuceniu Realizacji Zgłoszenia Serwisowego - w przypadku gdy Zamawiający stwierdzi iż Dysfunkcja nadal występuje, lub gdy Realizacja Zgłoszenia Serwisowego doprowadzi do powstania innej Dysfunkcji,</w:t>
      </w:r>
    </w:p>
    <w:p w14:paraId="4FE6F3CC" w14:textId="77777777" w:rsidR="00647E95" w:rsidRPr="00057EAD" w:rsidRDefault="00647E95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w przypadku braku pisemnej odpowiedzi opisanej w ust. 11 pkt 1 - 3 uznaje się, że Zamawiający potwierdził Realizację Zgłoszenia Serwisowego.</w:t>
      </w:r>
    </w:p>
    <w:p w14:paraId="6A23A9BB" w14:textId="77777777" w:rsidR="00647E95" w:rsidRPr="00057EAD" w:rsidRDefault="00647E95" w:rsidP="001C0EAB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53355DA" w14:textId="77777777" w:rsidR="00647E95" w:rsidRPr="00057EAD" w:rsidRDefault="00647E95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7EAD">
        <w:rPr>
          <w:rFonts w:asciiTheme="minorHAnsi" w:hAnsiTheme="minorHAnsi" w:cstheme="minorHAnsi"/>
          <w:b/>
          <w:bCs/>
          <w:sz w:val="24"/>
          <w:szCs w:val="24"/>
        </w:rPr>
        <w:t>Warunki zdalnego dostępu Wykonawcy do zasobów Zamawiającego</w:t>
      </w:r>
    </w:p>
    <w:p w14:paraId="4D71941D" w14:textId="77777777" w:rsidR="00647E95" w:rsidRPr="00057EAD" w:rsidRDefault="00647E95" w:rsidP="001C0EAB">
      <w:pPr>
        <w:autoSpaceDE/>
        <w:autoSpaceDN/>
        <w:adjustRightInd/>
        <w:ind w:left="360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4C098F" w14:textId="77777777" w:rsidR="00647E95" w:rsidRPr="00057EAD" w:rsidRDefault="00647E95" w:rsidP="00064BB9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Zamawiający udostępni Wykonawcy zdalny dostęp do zasobów na czas realizacji zgłoszenia serwisowego. </w:t>
      </w:r>
    </w:p>
    <w:p w14:paraId="15177171" w14:textId="77777777" w:rsidR="00647E95" w:rsidRPr="00057EAD" w:rsidRDefault="00647E95" w:rsidP="00064BB9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Bezpośredni dostęp do Systemu Zamawiającego jest możliwy wyłącznie po poinformowaniu administratora Zamawiającego. </w:t>
      </w:r>
    </w:p>
    <w:p w14:paraId="3F67C242" w14:textId="77777777" w:rsidR="00647E95" w:rsidRPr="00057EAD" w:rsidRDefault="00647E95" w:rsidP="00064BB9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W przypadku zgłoszenia Dysfunkcji Zamawiający udostępni Wykonawcy wszelkie niezbędne dane do prawidłowej Realizacji Zgłoszenia Serwisowego. </w:t>
      </w:r>
    </w:p>
    <w:p w14:paraId="0A943F63" w14:textId="77777777" w:rsidR="00647E95" w:rsidRPr="00057EAD" w:rsidRDefault="00647E95" w:rsidP="00064BB9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Korzystając ze zdalnego dostępu Wykonawca:</w:t>
      </w:r>
    </w:p>
    <w:p w14:paraId="74507188" w14:textId="77777777" w:rsidR="00647E95" w:rsidRPr="00057EAD" w:rsidRDefault="00647E95" w:rsidP="00064BB9">
      <w:pPr>
        <w:widowControl/>
        <w:numPr>
          <w:ilvl w:val="1"/>
          <w:numId w:val="43"/>
        </w:numPr>
        <w:autoSpaceDE/>
        <w:autoSpaceDN/>
        <w:adjustRightInd/>
        <w:spacing w:after="20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będzie wykorzystywać go wyłącznie w celu realizacji Umowy, </w:t>
      </w:r>
    </w:p>
    <w:p w14:paraId="4D2073EE" w14:textId="77777777" w:rsidR="00647E95" w:rsidRPr="00057EAD" w:rsidRDefault="00647E95" w:rsidP="00064BB9">
      <w:pPr>
        <w:widowControl/>
        <w:numPr>
          <w:ilvl w:val="1"/>
          <w:numId w:val="43"/>
        </w:numPr>
        <w:autoSpaceDE/>
        <w:autoSpaceDN/>
        <w:adjustRightInd/>
        <w:spacing w:after="20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lastRenderedPageBreak/>
        <w:t>będzie przetwarzał dane wyłącznie w celu i zakresie niezbędnym do należytego wykonania Umowy.</w:t>
      </w:r>
    </w:p>
    <w:p w14:paraId="7122970F" w14:textId="77777777" w:rsidR="00064BB9" w:rsidRPr="00057EAD" w:rsidRDefault="00647E95" w:rsidP="00064BB9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>Zdalne rozwiązywanie problemów zgłoszonych przez Zamawiającego prowadzone będzie z siedziby Wykonawcy w Dni robocze w Godzinach roboczych.</w:t>
      </w:r>
    </w:p>
    <w:p w14:paraId="710C3F4F" w14:textId="1FCF5CAA" w:rsidR="00647E95" w:rsidRPr="00057EAD" w:rsidRDefault="00647E95" w:rsidP="00064BB9">
      <w:pPr>
        <w:widowControl/>
        <w:autoSpaceDE/>
        <w:autoSpaceDN/>
        <w:adjustRightInd/>
        <w:spacing w:after="20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E5AF55" w14:textId="77777777" w:rsidR="00647E95" w:rsidRPr="00057EAD" w:rsidRDefault="00647E95" w:rsidP="00064BB9">
      <w:pPr>
        <w:widowControl/>
        <w:numPr>
          <w:ilvl w:val="0"/>
          <w:numId w:val="40"/>
        </w:numPr>
        <w:tabs>
          <w:tab w:val="num" w:pos="284"/>
        </w:tabs>
        <w:autoSpaceDE/>
        <w:autoSpaceDN/>
        <w:adjustRightInd/>
        <w:spacing w:after="20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7EAD">
        <w:rPr>
          <w:rFonts w:asciiTheme="minorHAnsi" w:hAnsiTheme="minorHAnsi" w:cstheme="minorHAnsi"/>
          <w:sz w:val="24"/>
          <w:szCs w:val="24"/>
        </w:rPr>
        <w:t xml:space="preserve">Jeżeli nie jest możliwe zdalne rozwiązywanie problemu zgłoszonego przez Zamawiającego lub nie można wskazać Obejścia, wówczas Wykonawca zobowiązuje się do rozwiązywania problemów bezpośrednio w miejscu zainstalowania Systemu. </w:t>
      </w:r>
    </w:p>
    <w:p w14:paraId="6F8456F9" w14:textId="77777777" w:rsidR="00647E95" w:rsidRPr="00057EAD" w:rsidRDefault="00647E95" w:rsidP="001C0EAB">
      <w:pPr>
        <w:autoSpaceDE/>
        <w:autoSpaceDN/>
        <w:adjustRightInd/>
        <w:spacing w:after="200" w:line="276" w:lineRule="auto"/>
        <w:rPr>
          <w:rFonts w:asciiTheme="minorHAnsi" w:eastAsia="SimSun" w:hAnsiTheme="minorHAnsi" w:cstheme="minorHAnsi"/>
          <w:sz w:val="24"/>
          <w:szCs w:val="24"/>
          <w:lang w:eastAsia="en-US"/>
        </w:rPr>
      </w:pPr>
    </w:p>
    <w:p w14:paraId="43097B7A" w14:textId="77777777" w:rsidR="00647E95" w:rsidRPr="00057EAD" w:rsidRDefault="00647E95" w:rsidP="00FB3E30">
      <w:pPr>
        <w:spacing w:line="28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DD2DC3F" w14:textId="77777777" w:rsidR="00647E95" w:rsidRPr="00057EAD" w:rsidRDefault="00647E95" w:rsidP="003168F3">
      <w:pPr>
        <w:pStyle w:val="Tekstpodstawowy"/>
        <w:kinsoku w:val="0"/>
        <w:overflowPunct w:val="0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sectPr w:rsidR="00647E95" w:rsidRPr="00057EAD" w:rsidSect="003032CD">
      <w:headerReference w:type="even" r:id="rId12"/>
      <w:footerReference w:type="even" r:id="rId13"/>
      <w:footerReference w:type="defaul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CC01" w14:textId="77777777" w:rsidR="00647E95" w:rsidRDefault="00647E95">
      <w:r>
        <w:separator/>
      </w:r>
    </w:p>
  </w:endnote>
  <w:endnote w:type="continuationSeparator" w:id="0">
    <w:p w14:paraId="2BFAACA1" w14:textId="77777777" w:rsidR="00647E95" w:rsidRDefault="006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193D" w14:textId="77777777" w:rsidR="00647E95" w:rsidRDefault="005A2C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7E95">
      <w:rPr>
        <w:noProof/>
      </w:rPr>
      <w:t>13</w:t>
    </w:r>
    <w:r>
      <w:rPr>
        <w:noProof/>
      </w:rPr>
      <w:fldChar w:fldCharType="end"/>
    </w:r>
  </w:p>
  <w:p w14:paraId="56DB2129" w14:textId="77777777" w:rsidR="00647E95" w:rsidRDefault="00647E95">
    <w:pPr>
      <w:pStyle w:val="Tekstpodstawowy"/>
      <w:kinsoku w:val="0"/>
      <w:overflowPunct w:val="0"/>
      <w:spacing w:line="14" w:lineRule="auto"/>
      <w:ind w:left="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C083" w14:textId="77777777" w:rsidR="00647E95" w:rsidRDefault="005A2C7E">
    <w:pPr>
      <w:pStyle w:val="Tekstpodstawowy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</w:rPr>
      <w:pict w14:anchorId="22C21D6F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83.7pt;margin-top:808.2pt;width:14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" o:allowincell="f" filled="f" stroked="f">
          <v:textbox inset="0,0,0,0">
            <w:txbxContent>
              <w:p w14:paraId="095792AD" w14:textId="77777777" w:rsidR="00647E95" w:rsidRDefault="00647E95">
                <w:pPr>
                  <w:pStyle w:val="Tekstpodstawowy"/>
                  <w:kinsoku w:val="0"/>
                  <w:overflowPunct w:val="0"/>
                  <w:spacing w:before="10"/>
                  <w:ind w:left="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350" w14:textId="77777777" w:rsidR="00647E95" w:rsidRDefault="00647E95">
    <w:pPr>
      <w:pStyle w:val="Style5"/>
      <w:widowControl/>
      <w:jc w:val="right"/>
      <w:rPr>
        <w:rStyle w:val="FontStyle63"/>
        <w:rFonts w:cs="Sylfaen"/>
        <w:bCs/>
        <w:szCs w:val="28"/>
      </w:rPr>
    </w:pPr>
    <w:r>
      <w:rPr>
        <w:rStyle w:val="FontStyle63"/>
        <w:rFonts w:cs="Sylfaen"/>
        <w:bCs/>
        <w:szCs w:val="28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F2CF" w14:textId="77777777" w:rsidR="00647E95" w:rsidRPr="0064424A" w:rsidRDefault="005A2C7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E95">
      <w:rPr>
        <w:noProof/>
      </w:rPr>
      <w:t>20</w:t>
    </w:r>
    <w:r>
      <w:rPr>
        <w:noProof/>
      </w:rPr>
      <w:fldChar w:fldCharType="end"/>
    </w:r>
  </w:p>
  <w:p w14:paraId="6755B4E1" w14:textId="77777777" w:rsidR="00647E95" w:rsidRDefault="00647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506C" w14:textId="77777777" w:rsidR="00647E95" w:rsidRDefault="00647E95">
      <w:r>
        <w:separator/>
      </w:r>
    </w:p>
  </w:footnote>
  <w:footnote w:type="continuationSeparator" w:id="0">
    <w:p w14:paraId="179CB77D" w14:textId="77777777" w:rsidR="00647E95" w:rsidRDefault="0064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1469" w14:textId="352AA4EE" w:rsidR="00647E95" w:rsidRDefault="00064BB9" w:rsidP="00064BB9">
    <w:pPr>
      <w:pStyle w:val="Tekstpodstawowy"/>
      <w:kinsoku w:val="0"/>
      <w:overflowPunct w:val="0"/>
      <w:spacing w:before="19"/>
      <w:ind w:left="20"/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</w:r>
    <w:r>
      <w:rPr>
        <w:b/>
        <w:bCs/>
        <w:sz w:val="18"/>
        <w:szCs w:val="18"/>
      </w:rPr>
      <w:pict w14:anchorId="59FF8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width:459.7pt;height:55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14:paraId="5B012AD6" w14:textId="77777777" w:rsidR="00647E95" w:rsidRDefault="00647E95" w:rsidP="00064BB9">
    <w:pPr>
      <w:pStyle w:val="Tekstpodstawowy"/>
      <w:kinsoku w:val="0"/>
      <w:overflowPunct w:val="0"/>
      <w:spacing w:line="14" w:lineRule="auto"/>
      <w:ind w:left="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A535" w14:textId="77777777" w:rsidR="00647E95" w:rsidRDefault="00647E95">
    <w:pPr>
      <w:pStyle w:val="Tekstpodstawowy"/>
      <w:kinsoku w:val="0"/>
      <w:overflowPunct w:val="0"/>
      <w:spacing w:line="14" w:lineRule="auto"/>
      <w:ind w:left="0"/>
      <w:rPr>
        <w:rFonts w:ascii="Times New Roman" w:hAnsi="Times New Roman"/>
      </w:rPr>
    </w:pPr>
  </w:p>
  <w:p w14:paraId="47A3D0EC" w14:textId="77777777" w:rsidR="00647E95" w:rsidRDefault="00647E95">
    <w:pPr>
      <w:pStyle w:val="Tekstpodstawowy"/>
      <w:kinsoku w:val="0"/>
      <w:overflowPunct w:val="0"/>
      <w:spacing w:line="14" w:lineRule="auto"/>
      <w:ind w:left="0"/>
      <w:rPr>
        <w:rFonts w:ascii="Times New Roman" w:hAnsi="Times New Roman"/>
      </w:rPr>
    </w:pPr>
  </w:p>
  <w:p w14:paraId="7292D26F" w14:textId="77777777" w:rsidR="00647E95" w:rsidRDefault="005A2C7E">
    <w:pPr>
      <w:pStyle w:val="Tekstpodstawowy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</w:rPr>
      <w:pict w14:anchorId="207E279B">
        <v:rect id="Rectangle 3" o:spid="_x0000_s2050" style="position:absolute;margin-left:56.8pt;margin-top:35.5pt;width:453pt;height:4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" o:allowincell="f" filled="f" stroked="f">
          <v:textbox style="mso-next-textbox:#Rectangle 3" inset="0,0,0,0">
            <w:txbxContent>
              <w:p w14:paraId="0BEFE0AD" w14:textId="77777777" w:rsidR="00647E95" w:rsidRDefault="005A2C7E">
                <w:pPr>
                  <w:widowControl/>
                  <w:autoSpaceDE/>
                  <w:autoSpaceDN/>
                  <w:adjustRightInd/>
                  <w:spacing w:line="90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pict w14:anchorId="5CCE1E3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51" type="#_x0000_t75" style="width:453pt;height:45pt;visibility:visible">
                      <v:imagedata r:id="rId1" o:title=""/>
                    </v:shape>
                  </w:pict>
                </w:r>
              </w:p>
              <w:p w14:paraId="0C8B0CEA" w14:textId="77777777" w:rsidR="00647E95" w:rsidRDefault="00647E9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C91A" w14:textId="77777777" w:rsidR="00647E95" w:rsidRDefault="00647E95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2E6E0B0"/>
    <w:lvl w:ilvl="0">
      <w:start w:val="1"/>
      <w:numFmt w:val="decimal"/>
      <w:lvlText w:val="%1."/>
      <w:lvlJc w:val="left"/>
      <w:pPr>
        <w:ind w:left="922" w:hanging="360"/>
      </w:pPr>
      <w:rPr>
        <w:rFonts w:asciiTheme="minorHAnsi" w:hAnsiTheme="minorHAnsi" w:cstheme="minorHAnsi" w:hint="default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" w15:restartNumberingAfterBreak="0">
    <w:nsid w:val="00000403"/>
    <w:multiLevelType w:val="multilevel"/>
    <w:tmpl w:val="C98C9430"/>
    <w:lvl w:ilvl="0">
      <w:start w:val="1"/>
      <w:numFmt w:val="decimal"/>
      <w:lvlText w:val="%1."/>
      <w:lvlJc w:val="left"/>
      <w:pPr>
        <w:ind w:left="922" w:hanging="360"/>
      </w:pPr>
      <w:rPr>
        <w:rFonts w:asciiTheme="minorHAnsi" w:hAnsiTheme="minorHAnsi" w:cstheme="minorHAnsi" w:hint="default"/>
        <w:b/>
        <w:bCs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216" w:hanging="360"/>
      </w:pPr>
      <w:rPr>
        <w:rFonts w:ascii="Cambria" w:hAnsi="Cambria" w:cs="Cambria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220" w:hanging="360"/>
      </w:pPr>
    </w:lvl>
    <w:lvl w:ilvl="3">
      <w:numFmt w:val="bullet"/>
      <w:lvlText w:val="•"/>
      <w:lvlJc w:val="left"/>
      <w:pPr>
        <w:ind w:left="2348" w:hanging="360"/>
      </w:pPr>
    </w:lvl>
    <w:lvl w:ilvl="4">
      <w:numFmt w:val="bullet"/>
      <w:lvlText w:val="•"/>
      <w:lvlJc w:val="left"/>
      <w:pPr>
        <w:ind w:left="3476" w:hanging="360"/>
      </w:pPr>
    </w:lvl>
    <w:lvl w:ilvl="5">
      <w:numFmt w:val="bullet"/>
      <w:lvlText w:val="•"/>
      <w:lvlJc w:val="left"/>
      <w:pPr>
        <w:ind w:left="460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861" w:hanging="360"/>
      </w:pPr>
    </w:lvl>
    <w:lvl w:ilvl="8">
      <w:numFmt w:val="bullet"/>
      <w:lvlText w:val="•"/>
      <w:lvlJc w:val="left"/>
      <w:pPr>
        <w:ind w:left="7989" w:hanging="360"/>
      </w:pPr>
    </w:lvl>
  </w:abstractNum>
  <w:abstractNum w:abstractNumId="2" w15:restartNumberingAfterBreak="0">
    <w:nsid w:val="00000404"/>
    <w:multiLevelType w:val="multilevel"/>
    <w:tmpl w:val="F6A4A11A"/>
    <w:lvl w:ilvl="0">
      <w:start w:val="1"/>
      <w:numFmt w:val="decimal"/>
      <w:lvlText w:val="%1."/>
      <w:lvlJc w:val="left"/>
      <w:pPr>
        <w:ind w:left="1216" w:hanging="360"/>
      </w:pPr>
      <w:rPr>
        <w:rFonts w:asciiTheme="minorHAnsi" w:hAnsiTheme="minorHAnsi" w:cstheme="minorHAnsi" w:hint="default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122" w:hanging="360"/>
      </w:pPr>
    </w:lvl>
    <w:lvl w:ilvl="2">
      <w:numFmt w:val="bullet"/>
      <w:lvlText w:val="•"/>
      <w:lvlJc w:val="left"/>
      <w:pPr>
        <w:ind w:left="3025" w:hanging="360"/>
      </w:pPr>
    </w:lvl>
    <w:lvl w:ilvl="3">
      <w:numFmt w:val="bullet"/>
      <w:lvlText w:val="•"/>
      <w:lvlJc w:val="left"/>
      <w:pPr>
        <w:ind w:left="3927" w:hanging="360"/>
      </w:pPr>
    </w:lvl>
    <w:lvl w:ilvl="4">
      <w:numFmt w:val="bullet"/>
      <w:lvlText w:val="•"/>
      <w:lvlJc w:val="left"/>
      <w:pPr>
        <w:ind w:left="4830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635" w:hanging="360"/>
      </w:pPr>
    </w:lvl>
    <w:lvl w:ilvl="7">
      <w:numFmt w:val="bullet"/>
      <w:lvlText w:val="•"/>
      <w:lvlJc w:val="left"/>
      <w:pPr>
        <w:ind w:left="7538" w:hanging="360"/>
      </w:pPr>
    </w:lvl>
    <w:lvl w:ilvl="8">
      <w:numFmt w:val="bullet"/>
      <w:lvlText w:val="•"/>
      <w:lvlJc w:val="left"/>
      <w:pPr>
        <w:ind w:left="8440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922" w:hanging="642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"/>
      <w:lvlJc w:val="left"/>
      <w:pPr>
        <w:ind w:left="1036" w:hanging="360"/>
      </w:pPr>
      <w:rPr>
        <w:rFonts w:ascii="Symbol" w:hAnsi="Symbol"/>
        <w:b/>
        <w:w w:val="99"/>
        <w:sz w:val="22"/>
      </w:r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3085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131" w:hanging="360"/>
      </w:pPr>
    </w:lvl>
    <w:lvl w:ilvl="6">
      <w:numFmt w:val="bullet"/>
      <w:lvlText w:val="•"/>
      <w:lvlJc w:val="left"/>
      <w:pPr>
        <w:ind w:left="6154" w:hanging="360"/>
      </w:pPr>
    </w:lvl>
    <w:lvl w:ilvl="7">
      <w:numFmt w:val="bullet"/>
      <w:lvlText w:val="•"/>
      <w:lvlJc w:val="left"/>
      <w:pPr>
        <w:ind w:left="7177" w:hanging="360"/>
      </w:pPr>
    </w:lvl>
    <w:lvl w:ilvl="8">
      <w:numFmt w:val="bullet"/>
      <w:lvlText w:val="•"/>
      <w:lvlJc w:val="left"/>
      <w:pPr>
        <w:ind w:left="8200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856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37" w:hanging="360"/>
      </w:pPr>
    </w:lvl>
    <w:lvl w:ilvl="3">
      <w:numFmt w:val="bullet"/>
      <w:lvlText w:val="•"/>
      <w:lvlJc w:val="left"/>
      <w:pPr>
        <w:ind w:left="367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491" w:hanging="360"/>
      </w:pPr>
    </w:lvl>
    <w:lvl w:ilvl="7">
      <w:numFmt w:val="bullet"/>
      <w:lvlText w:val="•"/>
      <w:lvlJc w:val="left"/>
      <w:pPr>
        <w:ind w:left="7430" w:hanging="360"/>
      </w:pPr>
    </w:lvl>
    <w:lvl w:ilvl="8">
      <w:numFmt w:val="bullet"/>
      <w:lvlText w:val="•"/>
      <w:lvlJc w:val="left"/>
      <w:pPr>
        <w:ind w:left="8368" w:hanging="360"/>
      </w:pPr>
    </w:lvl>
  </w:abstractNum>
  <w:abstractNum w:abstractNumId="5" w15:restartNumberingAfterBreak="0">
    <w:nsid w:val="00000407"/>
    <w:multiLevelType w:val="multilevel"/>
    <w:tmpl w:val="ADD07916"/>
    <w:lvl w:ilvl="0">
      <w:start w:val="1"/>
      <w:numFmt w:val="decimal"/>
      <w:lvlText w:val="%1."/>
      <w:lvlJc w:val="left"/>
      <w:pPr>
        <w:ind w:left="1206" w:hanging="71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</w:lvl>
    <w:lvl w:ilvl="2">
      <w:numFmt w:val="bullet"/>
      <w:lvlText w:val="•"/>
      <w:lvlJc w:val="left"/>
      <w:pPr>
        <w:ind w:left="3009" w:hanging="710"/>
      </w:pPr>
    </w:lvl>
    <w:lvl w:ilvl="3">
      <w:numFmt w:val="bullet"/>
      <w:lvlText w:val="•"/>
      <w:lvlJc w:val="left"/>
      <w:pPr>
        <w:ind w:left="3913" w:hanging="710"/>
      </w:pPr>
    </w:lvl>
    <w:lvl w:ilvl="4">
      <w:numFmt w:val="bullet"/>
      <w:lvlText w:val="•"/>
      <w:lvlJc w:val="left"/>
      <w:pPr>
        <w:ind w:left="4818" w:hanging="710"/>
      </w:pPr>
    </w:lvl>
    <w:lvl w:ilvl="5">
      <w:numFmt w:val="bullet"/>
      <w:lvlText w:val="•"/>
      <w:lvlJc w:val="left"/>
      <w:pPr>
        <w:ind w:left="5723" w:hanging="710"/>
      </w:pPr>
    </w:lvl>
    <w:lvl w:ilvl="6">
      <w:numFmt w:val="bullet"/>
      <w:lvlText w:val="•"/>
      <w:lvlJc w:val="left"/>
      <w:pPr>
        <w:ind w:left="6627" w:hanging="710"/>
      </w:pPr>
    </w:lvl>
    <w:lvl w:ilvl="7">
      <w:numFmt w:val="bullet"/>
      <w:lvlText w:val="•"/>
      <w:lvlJc w:val="left"/>
      <w:pPr>
        <w:ind w:left="7532" w:hanging="710"/>
      </w:pPr>
    </w:lvl>
    <w:lvl w:ilvl="8">
      <w:numFmt w:val="bullet"/>
      <w:lvlText w:val="•"/>
      <w:lvlJc w:val="left"/>
      <w:pPr>
        <w:ind w:left="8436" w:hanging="710"/>
      </w:pPr>
    </w:lvl>
  </w:abstractNum>
  <w:abstractNum w:abstractNumId="6" w15:restartNumberingAfterBreak="0">
    <w:nsid w:val="00000408"/>
    <w:multiLevelType w:val="multilevel"/>
    <w:tmpl w:val="FFFFFFFF"/>
    <w:lvl w:ilvl="0">
      <w:start w:val="12"/>
      <w:numFmt w:val="decimal"/>
      <w:lvlText w:val="%1."/>
      <w:lvlJc w:val="left"/>
      <w:pPr>
        <w:ind w:left="1206" w:hanging="71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</w:lvl>
    <w:lvl w:ilvl="2">
      <w:numFmt w:val="bullet"/>
      <w:lvlText w:val="•"/>
      <w:lvlJc w:val="left"/>
      <w:pPr>
        <w:ind w:left="3009" w:hanging="710"/>
      </w:pPr>
    </w:lvl>
    <w:lvl w:ilvl="3">
      <w:numFmt w:val="bullet"/>
      <w:lvlText w:val="•"/>
      <w:lvlJc w:val="left"/>
      <w:pPr>
        <w:ind w:left="3913" w:hanging="710"/>
      </w:pPr>
    </w:lvl>
    <w:lvl w:ilvl="4">
      <w:numFmt w:val="bullet"/>
      <w:lvlText w:val="•"/>
      <w:lvlJc w:val="left"/>
      <w:pPr>
        <w:ind w:left="4818" w:hanging="710"/>
      </w:pPr>
    </w:lvl>
    <w:lvl w:ilvl="5">
      <w:numFmt w:val="bullet"/>
      <w:lvlText w:val="•"/>
      <w:lvlJc w:val="left"/>
      <w:pPr>
        <w:ind w:left="5723" w:hanging="710"/>
      </w:pPr>
    </w:lvl>
    <w:lvl w:ilvl="6">
      <w:numFmt w:val="bullet"/>
      <w:lvlText w:val="•"/>
      <w:lvlJc w:val="left"/>
      <w:pPr>
        <w:ind w:left="6627" w:hanging="710"/>
      </w:pPr>
    </w:lvl>
    <w:lvl w:ilvl="7">
      <w:numFmt w:val="bullet"/>
      <w:lvlText w:val="•"/>
      <w:lvlJc w:val="left"/>
      <w:pPr>
        <w:ind w:left="7532" w:hanging="710"/>
      </w:pPr>
    </w:lvl>
    <w:lvl w:ilvl="8">
      <w:numFmt w:val="bullet"/>
      <w:lvlText w:val="•"/>
      <w:lvlJc w:val="left"/>
      <w:pPr>
        <w:ind w:left="8436" w:hanging="710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3442" w:hanging="226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4196" w:hanging="226"/>
      </w:pPr>
    </w:lvl>
    <w:lvl w:ilvl="3">
      <w:numFmt w:val="bullet"/>
      <w:lvlText w:val="•"/>
      <w:lvlJc w:val="left"/>
      <w:pPr>
        <w:ind w:left="4952" w:hanging="226"/>
      </w:pPr>
    </w:lvl>
    <w:lvl w:ilvl="4">
      <w:numFmt w:val="bullet"/>
      <w:lvlText w:val="•"/>
      <w:lvlJc w:val="left"/>
      <w:pPr>
        <w:ind w:left="5708" w:hanging="226"/>
      </w:pPr>
    </w:lvl>
    <w:lvl w:ilvl="5">
      <w:numFmt w:val="bullet"/>
      <w:lvlText w:val="•"/>
      <w:lvlJc w:val="left"/>
      <w:pPr>
        <w:ind w:left="6464" w:hanging="226"/>
      </w:pPr>
    </w:lvl>
    <w:lvl w:ilvl="6">
      <w:numFmt w:val="bullet"/>
      <w:lvlText w:val="•"/>
      <w:lvlJc w:val="left"/>
      <w:pPr>
        <w:ind w:left="7221" w:hanging="226"/>
      </w:pPr>
    </w:lvl>
    <w:lvl w:ilvl="7">
      <w:numFmt w:val="bullet"/>
      <w:lvlText w:val="•"/>
      <w:lvlJc w:val="left"/>
      <w:pPr>
        <w:ind w:left="7977" w:hanging="226"/>
      </w:pPr>
    </w:lvl>
    <w:lvl w:ilvl="8">
      <w:numFmt w:val="bullet"/>
      <w:lvlText w:val="•"/>
      <w:lvlJc w:val="left"/>
      <w:pPr>
        <w:ind w:left="8733" w:hanging="226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856" w:hanging="704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16" w:hanging="344"/>
      </w:pPr>
      <w:rPr>
        <w:rFonts w:cs="Times New Roman"/>
        <w:b w:val="0"/>
        <w:bCs w:val="0"/>
        <w:w w:val="100"/>
      </w:rPr>
    </w:lvl>
    <w:lvl w:ilvl="2">
      <w:numFmt w:val="bullet"/>
      <w:lvlText w:val="•"/>
      <w:lvlJc w:val="left"/>
      <w:pPr>
        <w:ind w:left="2222" w:hanging="344"/>
      </w:pPr>
    </w:lvl>
    <w:lvl w:ilvl="3">
      <w:numFmt w:val="bullet"/>
      <w:lvlText w:val="•"/>
      <w:lvlJc w:val="left"/>
      <w:pPr>
        <w:ind w:left="3225" w:hanging="344"/>
      </w:pPr>
    </w:lvl>
    <w:lvl w:ilvl="4">
      <w:numFmt w:val="bullet"/>
      <w:lvlText w:val="•"/>
      <w:lvlJc w:val="left"/>
      <w:pPr>
        <w:ind w:left="4228" w:hanging="344"/>
      </w:pPr>
    </w:lvl>
    <w:lvl w:ilvl="5">
      <w:numFmt w:val="bullet"/>
      <w:lvlText w:val="•"/>
      <w:lvlJc w:val="left"/>
      <w:pPr>
        <w:ind w:left="5231" w:hanging="344"/>
      </w:pPr>
    </w:lvl>
    <w:lvl w:ilvl="6">
      <w:numFmt w:val="bullet"/>
      <w:lvlText w:val="•"/>
      <w:lvlJc w:val="left"/>
      <w:pPr>
        <w:ind w:left="6234" w:hanging="344"/>
      </w:pPr>
    </w:lvl>
    <w:lvl w:ilvl="7">
      <w:numFmt w:val="bullet"/>
      <w:lvlText w:val="•"/>
      <w:lvlJc w:val="left"/>
      <w:pPr>
        <w:ind w:left="7237" w:hanging="344"/>
      </w:pPr>
    </w:lvl>
    <w:lvl w:ilvl="8">
      <w:numFmt w:val="bullet"/>
      <w:lvlText w:val="•"/>
      <w:lvlJc w:val="left"/>
      <w:pPr>
        <w:ind w:left="8240" w:hanging="344"/>
      </w:pPr>
    </w:lvl>
  </w:abstractNum>
  <w:abstractNum w:abstractNumId="10" w15:restartNumberingAfterBreak="0">
    <w:nsid w:val="0000040C"/>
    <w:multiLevelType w:val="multilevel"/>
    <w:tmpl w:val="FFFFFFFF"/>
    <w:lvl w:ilvl="0">
      <w:start w:val="1"/>
      <w:numFmt w:val="decimal"/>
      <w:lvlText w:val="%1."/>
      <w:lvlJc w:val="left"/>
      <w:pPr>
        <w:ind w:left="922" w:hanging="426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426"/>
      </w:pPr>
    </w:lvl>
    <w:lvl w:ilvl="2">
      <w:numFmt w:val="bullet"/>
      <w:lvlText w:val="•"/>
      <w:lvlJc w:val="left"/>
      <w:pPr>
        <w:ind w:left="2785" w:hanging="426"/>
      </w:pPr>
    </w:lvl>
    <w:lvl w:ilvl="3">
      <w:numFmt w:val="bullet"/>
      <w:lvlText w:val="•"/>
      <w:lvlJc w:val="left"/>
      <w:pPr>
        <w:ind w:left="3717" w:hanging="426"/>
      </w:pPr>
    </w:lvl>
    <w:lvl w:ilvl="4">
      <w:numFmt w:val="bullet"/>
      <w:lvlText w:val="•"/>
      <w:lvlJc w:val="left"/>
      <w:pPr>
        <w:ind w:left="4650" w:hanging="426"/>
      </w:pPr>
    </w:lvl>
    <w:lvl w:ilvl="5">
      <w:numFmt w:val="bullet"/>
      <w:lvlText w:val="•"/>
      <w:lvlJc w:val="left"/>
      <w:pPr>
        <w:ind w:left="5583" w:hanging="426"/>
      </w:pPr>
    </w:lvl>
    <w:lvl w:ilvl="6">
      <w:numFmt w:val="bullet"/>
      <w:lvlText w:val="•"/>
      <w:lvlJc w:val="left"/>
      <w:pPr>
        <w:ind w:left="6515" w:hanging="426"/>
      </w:pPr>
    </w:lvl>
    <w:lvl w:ilvl="7">
      <w:numFmt w:val="bullet"/>
      <w:lvlText w:val="•"/>
      <w:lvlJc w:val="left"/>
      <w:pPr>
        <w:ind w:left="7448" w:hanging="426"/>
      </w:pPr>
    </w:lvl>
    <w:lvl w:ilvl="8">
      <w:numFmt w:val="bullet"/>
      <w:lvlText w:val="•"/>
      <w:lvlJc w:val="left"/>
      <w:pPr>
        <w:ind w:left="8380" w:hanging="426"/>
      </w:pPr>
    </w:lvl>
  </w:abstractNum>
  <w:abstractNum w:abstractNumId="11" w15:restartNumberingAfterBreak="0">
    <w:nsid w:val="0000040D"/>
    <w:multiLevelType w:val="multilevel"/>
    <w:tmpl w:val="FFFFFFFF"/>
    <w:lvl w:ilvl="0">
      <w:start w:val="1"/>
      <w:numFmt w:val="decimal"/>
      <w:lvlText w:val="%1."/>
      <w:lvlJc w:val="left"/>
      <w:pPr>
        <w:ind w:left="854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16" w:hanging="360"/>
      </w:pPr>
      <w:rPr>
        <w:rFonts w:ascii="Book Antiqua" w:hAnsi="Book Antiqua" w:cs="Arial Narrow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–"/>
      <w:lvlJc w:val="left"/>
      <w:pPr>
        <w:ind w:left="1214" w:hanging="150"/>
      </w:pPr>
      <w:rPr>
        <w:rFonts w:ascii="Arial Narrow" w:hAnsi="Arial Narrow"/>
        <w:b w:val="0"/>
        <w:w w:val="100"/>
        <w:sz w:val="22"/>
      </w:rPr>
    </w:lvl>
    <w:lvl w:ilvl="3">
      <w:numFmt w:val="bullet"/>
      <w:lvlText w:val="•"/>
      <w:lvlJc w:val="left"/>
      <w:pPr>
        <w:ind w:left="3225" w:hanging="150"/>
      </w:pPr>
    </w:lvl>
    <w:lvl w:ilvl="4">
      <w:numFmt w:val="bullet"/>
      <w:lvlText w:val="•"/>
      <w:lvlJc w:val="left"/>
      <w:pPr>
        <w:ind w:left="4228" w:hanging="150"/>
      </w:pPr>
    </w:lvl>
    <w:lvl w:ilvl="5">
      <w:numFmt w:val="bullet"/>
      <w:lvlText w:val="•"/>
      <w:lvlJc w:val="left"/>
      <w:pPr>
        <w:ind w:left="5231" w:hanging="150"/>
      </w:pPr>
    </w:lvl>
    <w:lvl w:ilvl="6">
      <w:numFmt w:val="bullet"/>
      <w:lvlText w:val="•"/>
      <w:lvlJc w:val="left"/>
      <w:pPr>
        <w:ind w:left="6234" w:hanging="150"/>
      </w:pPr>
    </w:lvl>
    <w:lvl w:ilvl="7">
      <w:numFmt w:val="bullet"/>
      <w:lvlText w:val="•"/>
      <w:lvlJc w:val="left"/>
      <w:pPr>
        <w:ind w:left="7237" w:hanging="150"/>
      </w:pPr>
    </w:lvl>
    <w:lvl w:ilvl="8">
      <w:numFmt w:val="bullet"/>
      <w:lvlText w:val="•"/>
      <w:lvlJc w:val="left"/>
      <w:pPr>
        <w:ind w:left="8240" w:hanging="150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"/>
      <w:lvlJc w:val="left"/>
      <w:pPr>
        <w:ind w:left="1276" w:hanging="360"/>
      </w:pPr>
      <w:rPr>
        <w:rFonts w:ascii="Symbol" w:hAnsi="Symbol"/>
        <w:b/>
        <w:w w:val="99"/>
        <w:sz w:val="22"/>
      </w:rPr>
    </w:lvl>
    <w:lvl w:ilvl="1">
      <w:numFmt w:val="bullet"/>
      <w:lvlText w:val="•"/>
      <w:lvlJc w:val="left"/>
      <w:pPr>
        <w:ind w:left="2176" w:hanging="360"/>
      </w:pPr>
    </w:lvl>
    <w:lvl w:ilvl="2">
      <w:numFmt w:val="bullet"/>
      <w:lvlText w:val="•"/>
      <w:lvlJc w:val="left"/>
      <w:pPr>
        <w:ind w:left="3073" w:hanging="360"/>
      </w:pPr>
    </w:lvl>
    <w:lvl w:ilvl="3">
      <w:numFmt w:val="bullet"/>
      <w:lvlText w:val="•"/>
      <w:lvlJc w:val="left"/>
      <w:pPr>
        <w:ind w:left="3969" w:hanging="360"/>
      </w:pPr>
    </w:lvl>
    <w:lvl w:ilvl="4">
      <w:numFmt w:val="bullet"/>
      <w:lvlText w:val="•"/>
      <w:lvlJc w:val="left"/>
      <w:pPr>
        <w:ind w:left="4866" w:hanging="360"/>
      </w:pPr>
    </w:lvl>
    <w:lvl w:ilvl="5">
      <w:numFmt w:val="bullet"/>
      <w:lvlText w:val="•"/>
      <w:lvlJc w:val="left"/>
      <w:pPr>
        <w:ind w:left="5763" w:hanging="360"/>
      </w:pPr>
    </w:lvl>
    <w:lvl w:ilvl="6">
      <w:numFmt w:val="bullet"/>
      <w:lvlText w:val="•"/>
      <w:lvlJc w:val="left"/>
      <w:pPr>
        <w:ind w:left="6659" w:hanging="360"/>
      </w:pPr>
    </w:lvl>
    <w:lvl w:ilvl="7">
      <w:numFmt w:val="bullet"/>
      <w:lvlText w:val="•"/>
      <w:lvlJc w:val="left"/>
      <w:pPr>
        <w:ind w:left="7556" w:hanging="360"/>
      </w:pPr>
    </w:lvl>
    <w:lvl w:ilvl="8">
      <w:numFmt w:val="bullet"/>
      <w:lvlText w:val="•"/>
      <w:lvlJc w:val="left"/>
      <w:pPr>
        <w:ind w:left="8452" w:hanging="360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"/>
      <w:lvlJc w:val="left"/>
      <w:pPr>
        <w:ind w:left="1216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122" w:hanging="360"/>
      </w:pPr>
    </w:lvl>
    <w:lvl w:ilvl="2">
      <w:numFmt w:val="bullet"/>
      <w:lvlText w:val="•"/>
      <w:lvlJc w:val="left"/>
      <w:pPr>
        <w:ind w:left="3025" w:hanging="360"/>
      </w:pPr>
    </w:lvl>
    <w:lvl w:ilvl="3">
      <w:numFmt w:val="bullet"/>
      <w:lvlText w:val="•"/>
      <w:lvlJc w:val="left"/>
      <w:pPr>
        <w:ind w:left="3927" w:hanging="360"/>
      </w:pPr>
    </w:lvl>
    <w:lvl w:ilvl="4">
      <w:numFmt w:val="bullet"/>
      <w:lvlText w:val="•"/>
      <w:lvlJc w:val="left"/>
      <w:pPr>
        <w:ind w:left="4830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635" w:hanging="360"/>
      </w:pPr>
    </w:lvl>
    <w:lvl w:ilvl="7">
      <w:numFmt w:val="bullet"/>
      <w:lvlText w:val="•"/>
      <w:lvlJc w:val="left"/>
      <w:pPr>
        <w:ind w:left="7538" w:hanging="360"/>
      </w:pPr>
    </w:lvl>
    <w:lvl w:ilvl="8">
      <w:numFmt w:val="bullet"/>
      <w:lvlText w:val="•"/>
      <w:lvlJc w:val="left"/>
      <w:pPr>
        <w:ind w:left="8440" w:hanging="360"/>
      </w:pPr>
    </w:lvl>
  </w:abstractNum>
  <w:abstractNum w:abstractNumId="14" w15:restartNumberingAfterBreak="0">
    <w:nsid w:val="00000410"/>
    <w:multiLevelType w:val="multilevel"/>
    <w:tmpl w:val="FFFFFFFF"/>
    <w:lvl w:ilvl="0">
      <w:start w:val="1"/>
      <w:numFmt w:val="decimal"/>
      <w:lvlText w:val="%1)"/>
      <w:lvlJc w:val="left"/>
      <w:pPr>
        <w:ind w:left="922" w:hanging="426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426"/>
      </w:pPr>
    </w:lvl>
    <w:lvl w:ilvl="2">
      <w:numFmt w:val="bullet"/>
      <w:lvlText w:val="•"/>
      <w:lvlJc w:val="left"/>
      <w:pPr>
        <w:ind w:left="2785" w:hanging="426"/>
      </w:pPr>
    </w:lvl>
    <w:lvl w:ilvl="3">
      <w:numFmt w:val="bullet"/>
      <w:lvlText w:val="•"/>
      <w:lvlJc w:val="left"/>
      <w:pPr>
        <w:ind w:left="3717" w:hanging="426"/>
      </w:pPr>
    </w:lvl>
    <w:lvl w:ilvl="4">
      <w:numFmt w:val="bullet"/>
      <w:lvlText w:val="•"/>
      <w:lvlJc w:val="left"/>
      <w:pPr>
        <w:ind w:left="4650" w:hanging="426"/>
      </w:pPr>
    </w:lvl>
    <w:lvl w:ilvl="5">
      <w:numFmt w:val="bullet"/>
      <w:lvlText w:val="•"/>
      <w:lvlJc w:val="left"/>
      <w:pPr>
        <w:ind w:left="5583" w:hanging="426"/>
      </w:pPr>
    </w:lvl>
    <w:lvl w:ilvl="6">
      <w:numFmt w:val="bullet"/>
      <w:lvlText w:val="•"/>
      <w:lvlJc w:val="left"/>
      <w:pPr>
        <w:ind w:left="6515" w:hanging="426"/>
      </w:pPr>
    </w:lvl>
    <w:lvl w:ilvl="7">
      <w:numFmt w:val="bullet"/>
      <w:lvlText w:val="•"/>
      <w:lvlJc w:val="left"/>
      <w:pPr>
        <w:ind w:left="7448" w:hanging="426"/>
      </w:pPr>
    </w:lvl>
    <w:lvl w:ilvl="8">
      <w:numFmt w:val="bullet"/>
      <w:lvlText w:val="•"/>
      <w:lvlJc w:val="left"/>
      <w:pPr>
        <w:ind w:left="8380" w:hanging="426"/>
      </w:pPr>
    </w:lvl>
  </w:abstractNum>
  <w:abstractNum w:abstractNumId="15" w15:restartNumberingAfterBreak="0">
    <w:nsid w:val="00000411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6" w15:restartNumberingAfterBreak="0">
    <w:nsid w:val="00000412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1772" w:hanging="360"/>
      </w:pPr>
      <w:rPr>
        <w:rFonts w:ascii="Times New Roman" w:hAnsi="Times New Roman"/>
        <w:b w:val="0"/>
        <w:w w:val="100"/>
        <w:sz w:val="22"/>
      </w:r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661" w:hanging="360"/>
      </w:pPr>
    </w:lvl>
    <w:lvl w:ilvl="4">
      <w:numFmt w:val="bullet"/>
      <w:lvlText w:val="•"/>
      <w:lvlJc w:val="left"/>
      <w:pPr>
        <w:ind w:left="4602" w:hanging="360"/>
      </w:pPr>
    </w:lvl>
    <w:lvl w:ilvl="5">
      <w:numFmt w:val="bullet"/>
      <w:lvlText w:val="•"/>
      <w:lvlJc w:val="left"/>
      <w:pPr>
        <w:ind w:left="5542" w:hanging="360"/>
      </w:pPr>
    </w:lvl>
    <w:lvl w:ilvl="6">
      <w:numFmt w:val="bullet"/>
      <w:lvlText w:val="•"/>
      <w:lvlJc w:val="left"/>
      <w:pPr>
        <w:ind w:left="6483" w:hanging="360"/>
      </w:pPr>
    </w:lvl>
    <w:lvl w:ilvl="7">
      <w:numFmt w:val="bullet"/>
      <w:lvlText w:val="•"/>
      <w:lvlJc w:val="left"/>
      <w:pPr>
        <w:ind w:left="7424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17" w15:restartNumberingAfterBreak="0">
    <w:nsid w:val="00000413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8" w15:restartNumberingAfterBreak="0">
    <w:nsid w:val="00000414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9" w15:restartNumberingAfterBreak="0">
    <w:nsid w:val="00000415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2098" w:hanging="360"/>
      </w:pPr>
    </w:lvl>
    <w:lvl w:ilvl="3">
      <w:numFmt w:val="bullet"/>
      <w:lvlText w:val="•"/>
      <w:lvlJc w:val="left"/>
      <w:pPr>
        <w:ind w:left="3116" w:hanging="360"/>
      </w:pPr>
    </w:lvl>
    <w:lvl w:ilvl="4">
      <w:numFmt w:val="bullet"/>
      <w:lvlText w:val="•"/>
      <w:lvlJc w:val="left"/>
      <w:pPr>
        <w:ind w:left="4135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172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209" w:hanging="360"/>
      </w:pPr>
    </w:lvl>
  </w:abstractNum>
  <w:abstractNum w:abstractNumId="20" w15:restartNumberingAfterBreak="0">
    <w:nsid w:val="00000416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1" w15:restartNumberingAfterBreak="0">
    <w:nsid w:val="00000417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2" w15:restartNumberingAfterBreak="0">
    <w:nsid w:val="00000418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3" w15:restartNumberingAfterBreak="0">
    <w:nsid w:val="00000419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4" w15:restartNumberingAfterBreak="0">
    <w:nsid w:val="0000041A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348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29" w:hanging="360"/>
      </w:pPr>
    </w:lvl>
    <w:lvl w:ilvl="3">
      <w:numFmt w:val="bullet"/>
      <w:lvlText w:val="•"/>
      <w:lvlJc w:val="left"/>
      <w:pPr>
        <w:ind w:left="3319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298" w:hanging="360"/>
      </w:pPr>
    </w:lvl>
    <w:lvl w:ilvl="6">
      <w:numFmt w:val="bullet"/>
      <w:lvlText w:val="•"/>
      <w:lvlJc w:val="left"/>
      <w:pPr>
        <w:ind w:left="6287" w:hanging="360"/>
      </w:pPr>
    </w:lvl>
    <w:lvl w:ilvl="7">
      <w:numFmt w:val="bullet"/>
      <w:lvlText w:val="•"/>
      <w:lvlJc w:val="left"/>
      <w:pPr>
        <w:ind w:left="7277" w:hanging="360"/>
      </w:pPr>
    </w:lvl>
    <w:lvl w:ilvl="8">
      <w:numFmt w:val="bullet"/>
      <w:lvlText w:val="•"/>
      <w:lvlJc w:val="left"/>
      <w:pPr>
        <w:ind w:left="8266" w:hanging="360"/>
      </w:pPr>
    </w:lvl>
  </w:abstractNum>
  <w:abstractNum w:abstractNumId="25" w15:restartNumberingAfterBreak="0">
    <w:nsid w:val="0000041B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6" w15:restartNumberingAfterBreak="0">
    <w:nsid w:val="0000041C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7" w15:restartNumberingAfterBreak="0">
    <w:nsid w:val="085840B5"/>
    <w:multiLevelType w:val="hybridMultilevel"/>
    <w:tmpl w:val="FFFFFFFF"/>
    <w:lvl w:ilvl="0" w:tplc="0848F9F8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D8CA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A5D15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A98635E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266D6A4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0F21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FF612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3B94DCD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6ED3ADD"/>
    <w:multiLevelType w:val="hybridMultilevel"/>
    <w:tmpl w:val="FFFFFFFF"/>
    <w:lvl w:ilvl="0" w:tplc="84D8CA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7D19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EA78A6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1514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  <w:rPr>
        <w:rFonts w:cs="Times New Roman"/>
      </w:rPr>
    </w:lvl>
  </w:abstractNum>
  <w:abstractNum w:abstractNumId="37" w15:restartNumberingAfterBreak="0">
    <w:nsid w:val="67794B17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 w15:restartNumberingAfterBreak="0">
    <w:nsid w:val="6D9719F9"/>
    <w:multiLevelType w:val="multilevel"/>
    <w:tmpl w:val="FFFFFFFF"/>
    <w:lvl w:ilvl="0">
      <w:start w:val="2"/>
      <w:numFmt w:val="decimal"/>
      <w:lvlText w:val="%1."/>
      <w:lvlJc w:val="left"/>
      <w:pPr>
        <w:ind w:left="1206" w:hanging="710"/>
      </w:pPr>
      <w:rPr>
        <w:rFonts w:ascii="Arial Narrow" w:hAnsi="Arial Narrow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  <w:rPr>
        <w:rFonts w:hint="default"/>
      </w:rPr>
    </w:lvl>
    <w:lvl w:ilvl="2">
      <w:numFmt w:val="bullet"/>
      <w:lvlText w:val="•"/>
      <w:lvlJc w:val="left"/>
      <w:pPr>
        <w:ind w:left="3009" w:hanging="710"/>
      </w:pPr>
      <w:rPr>
        <w:rFonts w:hint="default"/>
      </w:rPr>
    </w:lvl>
    <w:lvl w:ilvl="3">
      <w:numFmt w:val="bullet"/>
      <w:lvlText w:val="•"/>
      <w:lvlJc w:val="left"/>
      <w:pPr>
        <w:ind w:left="3913" w:hanging="710"/>
      </w:pPr>
      <w:rPr>
        <w:rFonts w:hint="default"/>
      </w:rPr>
    </w:lvl>
    <w:lvl w:ilvl="4">
      <w:numFmt w:val="bullet"/>
      <w:lvlText w:val="•"/>
      <w:lvlJc w:val="left"/>
      <w:pPr>
        <w:ind w:left="4818" w:hanging="710"/>
      </w:pPr>
      <w:rPr>
        <w:rFonts w:hint="default"/>
      </w:rPr>
    </w:lvl>
    <w:lvl w:ilvl="5">
      <w:numFmt w:val="bullet"/>
      <w:lvlText w:val="•"/>
      <w:lvlJc w:val="left"/>
      <w:pPr>
        <w:ind w:left="5723" w:hanging="710"/>
      </w:pPr>
      <w:rPr>
        <w:rFonts w:hint="default"/>
      </w:rPr>
    </w:lvl>
    <w:lvl w:ilvl="6">
      <w:numFmt w:val="bullet"/>
      <w:lvlText w:val="•"/>
      <w:lvlJc w:val="left"/>
      <w:pPr>
        <w:ind w:left="6627" w:hanging="710"/>
      </w:pPr>
      <w:rPr>
        <w:rFonts w:hint="default"/>
      </w:rPr>
    </w:lvl>
    <w:lvl w:ilvl="7">
      <w:numFmt w:val="bullet"/>
      <w:lvlText w:val="•"/>
      <w:lvlJc w:val="left"/>
      <w:pPr>
        <w:ind w:left="7532" w:hanging="710"/>
      </w:pPr>
      <w:rPr>
        <w:rFonts w:hint="default"/>
      </w:rPr>
    </w:lvl>
    <w:lvl w:ilvl="8">
      <w:numFmt w:val="bullet"/>
      <w:lvlText w:val="•"/>
      <w:lvlJc w:val="left"/>
      <w:pPr>
        <w:ind w:left="8436" w:hanging="710"/>
      </w:pPr>
      <w:rPr>
        <w:rFonts w:hint="default"/>
      </w:rPr>
    </w:lvl>
  </w:abstractNum>
  <w:abstractNum w:abstractNumId="39" w15:restartNumberingAfterBreak="0">
    <w:nsid w:val="70E606D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1F7B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4222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AA25F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95136389">
    <w:abstractNumId w:val="26"/>
  </w:num>
  <w:num w:numId="2" w16cid:durableId="1489515123">
    <w:abstractNumId w:val="25"/>
  </w:num>
  <w:num w:numId="3" w16cid:durableId="1185051564">
    <w:abstractNumId w:val="24"/>
  </w:num>
  <w:num w:numId="4" w16cid:durableId="817723682">
    <w:abstractNumId w:val="23"/>
  </w:num>
  <w:num w:numId="5" w16cid:durableId="617225814">
    <w:abstractNumId w:val="22"/>
  </w:num>
  <w:num w:numId="6" w16cid:durableId="1129200676">
    <w:abstractNumId w:val="21"/>
  </w:num>
  <w:num w:numId="7" w16cid:durableId="1559706893">
    <w:abstractNumId w:val="20"/>
  </w:num>
  <w:num w:numId="8" w16cid:durableId="1043796228">
    <w:abstractNumId w:val="19"/>
  </w:num>
  <w:num w:numId="9" w16cid:durableId="1016464869">
    <w:abstractNumId w:val="18"/>
  </w:num>
  <w:num w:numId="10" w16cid:durableId="950354856">
    <w:abstractNumId w:val="17"/>
  </w:num>
  <w:num w:numId="11" w16cid:durableId="630862277">
    <w:abstractNumId w:val="16"/>
  </w:num>
  <w:num w:numId="12" w16cid:durableId="513884748">
    <w:abstractNumId w:val="15"/>
  </w:num>
  <w:num w:numId="13" w16cid:durableId="366028552">
    <w:abstractNumId w:val="14"/>
  </w:num>
  <w:num w:numId="14" w16cid:durableId="1227834513">
    <w:abstractNumId w:val="13"/>
  </w:num>
  <w:num w:numId="15" w16cid:durableId="1185286390">
    <w:abstractNumId w:val="12"/>
  </w:num>
  <w:num w:numId="16" w16cid:durableId="1929927092">
    <w:abstractNumId w:val="11"/>
  </w:num>
  <w:num w:numId="17" w16cid:durableId="140999004">
    <w:abstractNumId w:val="10"/>
  </w:num>
  <w:num w:numId="18" w16cid:durableId="602494691">
    <w:abstractNumId w:val="9"/>
  </w:num>
  <w:num w:numId="19" w16cid:durableId="1950383480">
    <w:abstractNumId w:val="8"/>
  </w:num>
  <w:num w:numId="20" w16cid:durableId="2119568962">
    <w:abstractNumId w:val="7"/>
  </w:num>
  <w:num w:numId="21" w16cid:durableId="486480401">
    <w:abstractNumId w:val="6"/>
  </w:num>
  <w:num w:numId="22" w16cid:durableId="1431855935">
    <w:abstractNumId w:val="5"/>
  </w:num>
  <w:num w:numId="23" w16cid:durableId="1296792608">
    <w:abstractNumId w:val="4"/>
  </w:num>
  <w:num w:numId="24" w16cid:durableId="1773747492">
    <w:abstractNumId w:val="3"/>
  </w:num>
  <w:num w:numId="25" w16cid:durableId="1561554052">
    <w:abstractNumId w:val="2"/>
  </w:num>
  <w:num w:numId="26" w16cid:durableId="1816798342">
    <w:abstractNumId w:val="1"/>
  </w:num>
  <w:num w:numId="27" w16cid:durableId="170294852">
    <w:abstractNumId w:val="0"/>
  </w:num>
  <w:num w:numId="28" w16cid:durableId="649406825">
    <w:abstractNumId w:val="38"/>
  </w:num>
  <w:num w:numId="29" w16cid:durableId="52697722">
    <w:abstractNumId w:val="35"/>
  </w:num>
  <w:num w:numId="30" w16cid:durableId="940527578">
    <w:abstractNumId w:val="27"/>
  </w:num>
  <w:num w:numId="31" w16cid:durableId="249697696">
    <w:abstractNumId w:val="36"/>
  </w:num>
  <w:num w:numId="32" w16cid:durableId="176047457">
    <w:abstractNumId w:val="34"/>
  </w:num>
  <w:num w:numId="33" w16cid:durableId="922111122">
    <w:abstractNumId w:val="40"/>
  </w:num>
  <w:num w:numId="34" w16cid:durableId="45222629">
    <w:abstractNumId w:val="37"/>
  </w:num>
  <w:num w:numId="35" w16cid:durableId="1207717100">
    <w:abstractNumId w:val="33"/>
  </w:num>
  <w:num w:numId="36" w16cid:durableId="654994589">
    <w:abstractNumId w:val="30"/>
  </w:num>
  <w:num w:numId="37" w16cid:durableId="2144426531">
    <w:abstractNumId w:val="29"/>
  </w:num>
  <w:num w:numId="38" w16cid:durableId="1629697748">
    <w:abstractNumId w:val="41"/>
  </w:num>
  <w:num w:numId="39" w16cid:durableId="553395218">
    <w:abstractNumId w:val="28"/>
  </w:num>
  <w:num w:numId="40" w16cid:durableId="1078864602">
    <w:abstractNumId w:val="32"/>
  </w:num>
  <w:num w:numId="41" w16cid:durableId="1987315781">
    <w:abstractNumId w:val="31"/>
  </w:num>
  <w:num w:numId="42" w16cid:durableId="612326857">
    <w:abstractNumId w:val="39"/>
  </w:num>
  <w:num w:numId="43" w16cid:durableId="26268608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42D"/>
    <w:rsid w:val="00012AEF"/>
    <w:rsid w:val="00017B44"/>
    <w:rsid w:val="00021842"/>
    <w:rsid w:val="0002724A"/>
    <w:rsid w:val="00057EAD"/>
    <w:rsid w:val="00064BB9"/>
    <w:rsid w:val="00085EF5"/>
    <w:rsid w:val="000B4B13"/>
    <w:rsid w:val="000B72FE"/>
    <w:rsid w:val="000B7C21"/>
    <w:rsid w:val="000C69A2"/>
    <w:rsid w:val="000F6B1B"/>
    <w:rsid w:val="00111CCE"/>
    <w:rsid w:val="00136C97"/>
    <w:rsid w:val="001402C6"/>
    <w:rsid w:val="00171737"/>
    <w:rsid w:val="00177A8E"/>
    <w:rsid w:val="00182870"/>
    <w:rsid w:val="001C0EAB"/>
    <w:rsid w:val="001D7F73"/>
    <w:rsid w:val="001E6B36"/>
    <w:rsid w:val="00201AD8"/>
    <w:rsid w:val="00217E0E"/>
    <w:rsid w:val="002204AA"/>
    <w:rsid w:val="00221E5D"/>
    <w:rsid w:val="002257C1"/>
    <w:rsid w:val="00226EA8"/>
    <w:rsid w:val="00234DA8"/>
    <w:rsid w:val="0026153E"/>
    <w:rsid w:val="002811A2"/>
    <w:rsid w:val="00294F66"/>
    <w:rsid w:val="002A3513"/>
    <w:rsid w:val="002B0C7F"/>
    <w:rsid w:val="002B37BE"/>
    <w:rsid w:val="002B4B79"/>
    <w:rsid w:val="002C55E8"/>
    <w:rsid w:val="002F73D2"/>
    <w:rsid w:val="003032CD"/>
    <w:rsid w:val="00311836"/>
    <w:rsid w:val="003168F3"/>
    <w:rsid w:val="00323FC5"/>
    <w:rsid w:val="00337CED"/>
    <w:rsid w:val="00341FFB"/>
    <w:rsid w:val="003703E3"/>
    <w:rsid w:val="00374605"/>
    <w:rsid w:val="00384D18"/>
    <w:rsid w:val="0038597F"/>
    <w:rsid w:val="003C6088"/>
    <w:rsid w:val="0040681C"/>
    <w:rsid w:val="004333EB"/>
    <w:rsid w:val="0049307F"/>
    <w:rsid w:val="004C660E"/>
    <w:rsid w:val="004D3CE6"/>
    <w:rsid w:val="004D5437"/>
    <w:rsid w:val="004E2AEB"/>
    <w:rsid w:val="004E6E90"/>
    <w:rsid w:val="00513E80"/>
    <w:rsid w:val="0051573B"/>
    <w:rsid w:val="00520B7D"/>
    <w:rsid w:val="0054169D"/>
    <w:rsid w:val="00571B44"/>
    <w:rsid w:val="00574A35"/>
    <w:rsid w:val="0057542D"/>
    <w:rsid w:val="005A2C7E"/>
    <w:rsid w:val="005A49D8"/>
    <w:rsid w:val="005A6BE5"/>
    <w:rsid w:val="005C4174"/>
    <w:rsid w:val="005F00CC"/>
    <w:rsid w:val="00604263"/>
    <w:rsid w:val="00612A14"/>
    <w:rsid w:val="00643DCB"/>
    <w:rsid w:val="0064424A"/>
    <w:rsid w:val="00647E95"/>
    <w:rsid w:val="00665683"/>
    <w:rsid w:val="006817B2"/>
    <w:rsid w:val="00683995"/>
    <w:rsid w:val="006961BB"/>
    <w:rsid w:val="006C2DB2"/>
    <w:rsid w:val="006F3FEF"/>
    <w:rsid w:val="0071192A"/>
    <w:rsid w:val="00715C5B"/>
    <w:rsid w:val="00745344"/>
    <w:rsid w:val="00754837"/>
    <w:rsid w:val="00786051"/>
    <w:rsid w:val="007875ED"/>
    <w:rsid w:val="007A0DC8"/>
    <w:rsid w:val="007B32AA"/>
    <w:rsid w:val="007D1AC9"/>
    <w:rsid w:val="008065E7"/>
    <w:rsid w:val="0084533C"/>
    <w:rsid w:val="0086555E"/>
    <w:rsid w:val="00872980"/>
    <w:rsid w:val="008A1BAA"/>
    <w:rsid w:val="008D4A20"/>
    <w:rsid w:val="008D4E44"/>
    <w:rsid w:val="00915757"/>
    <w:rsid w:val="009246C3"/>
    <w:rsid w:val="009453B6"/>
    <w:rsid w:val="0097431C"/>
    <w:rsid w:val="009749BA"/>
    <w:rsid w:val="00980F09"/>
    <w:rsid w:val="009B30E6"/>
    <w:rsid w:val="009B3A91"/>
    <w:rsid w:val="009C35C2"/>
    <w:rsid w:val="009D25C5"/>
    <w:rsid w:val="009F4A3A"/>
    <w:rsid w:val="009F68B1"/>
    <w:rsid w:val="00A2200E"/>
    <w:rsid w:val="00A4127A"/>
    <w:rsid w:val="00A65000"/>
    <w:rsid w:val="00A7742A"/>
    <w:rsid w:val="00A90DD0"/>
    <w:rsid w:val="00A95BF3"/>
    <w:rsid w:val="00AA7324"/>
    <w:rsid w:val="00AC40D7"/>
    <w:rsid w:val="00AD1F82"/>
    <w:rsid w:val="00AD223F"/>
    <w:rsid w:val="00B02F81"/>
    <w:rsid w:val="00B44804"/>
    <w:rsid w:val="00B6411D"/>
    <w:rsid w:val="00BA0F8C"/>
    <w:rsid w:val="00BA6077"/>
    <w:rsid w:val="00BD5777"/>
    <w:rsid w:val="00BE7CD4"/>
    <w:rsid w:val="00C02D54"/>
    <w:rsid w:val="00C123E1"/>
    <w:rsid w:val="00C74790"/>
    <w:rsid w:val="00C84500"/>
    <w:rsid w:val="00C86B61"/>
    <w:rsid w:val="00CB5A9F"/>
    <w:rsid w:val="00CC3052"/>
    <w:rsid w:val="00CC494F"/>
    <w:rsid w:val="00CF3750"/>
    <w:rsid w:val="00CF5E7F"/>
    <w:rsid w:val="00D01273"/>
    <w:rsid w:val="00D115F8"/>
    <w:rsid w:val="00D12346"/>
    <w:rsid w:val="00D14963"/>
    <w:rsid w:val="00D218E4"/>
    <w:rsid w:val="00D21E9A"/>
    <w:rsid w:val="00D30453"/>
    <w:rsid w:val="00D41C5C"/>
    <w:rsid w:val="00D46F11"/>
    <w:rsid w:val="00DC31A4"/>
    <w:rsid w:val="00DC4699"/>
    <w:rsid w:val="00DD057B"/>
    <w:rsid w:val="00DD1C75"/>
    <w:rsid w:val="00DD3F28"/>
    <w:rsid w:val="00DF3C2E"/>
    <w:rsid w:val="00E17157"/>
    <w:rsid w:val="00E4609D"/>
    <w:rsid w:val="00E74556"/>
    <w:rsid w:val="00E775E4"/>
    <w:rsid w:val="00E84BDC"/>
    <w:rsid w:val="00E86C5A"/>
    <w:rsid w:val="00E87511"/>
    <w:rsid w:val="00E87E2E"/>
    <w:rsid w:val="00EA2960"/>
    <w:rsid w:val="00EA6DF3"/>
    <w:rsid w:val="00EF1785"/>
    <w:rsid w:val="00F11D82"/>
    <w:rsid w:val="00F16B50"/>
    <w:rsid w:val="00F176B8"/>
    <w:rsid w:val="00F201B4"/>
    <w:rsid w:val="00F42762"/>
    <w:rsid w:val="00F80FBE"/>
    <w:rsid w:val="00FB328B"/>
    <w:rsid w:val="00FB3E30"/>
    <w:rsid w:val="00FE153A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B80B62F"/>
  <w15:docId w15:val="{F3FBBF4E-0BBF-4C8A-9606-6817F171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94F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494F"/>
    <w:pPr>
      <w:ind w:left="3396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0DD0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C494F"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A90DD0"/>
    <w:rPr>
      <w:rFonts w:ascii="Calibri Light" w:hAnsi="Calibri Light"/>
      <w:b/>
      <w:i/>
      <w:sz w:val="28"/>
    </w:rPr>
  </w:style>
  <w:style w:type="paragraph" w:styleId="Tekstpodstawowy">
    <w:name w:val="Body Text"/>
    <w:basedOn w:val="Normalny"/>
    <w:link w:val="TekstpodstawowyZnak"/>
    <w:uiPriority w:val="99"/>
    <w:rsid w:val="00CC494F"/>
    <w:pPr>
      <w:ind w:left="921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C494F"/>
    <w:rPr>
      <w:rFonts w:ascii="Arial Narrow" w:hAnsi="Arial Narrow"/>
    </w:rPr>
  </w:style>
  <w:style w:type="paragraph" w:styleId="Akapitzlist">
    <w:name w:val="List Paragraph"/>
    <w:aliases w:val="Numerowanie,Akapit z listą4,L1,Akapit z listą5,Akapit normalny,Podsis rysunku,T_SZ_List Paragraph,BulletC,Wyliczanie,Obiekt,normalny tekst,Akapit z listą31,Bullets,List Paragraph1,Wypunktowanie,CP-UC"/>
    <w:basedOn w:val="Normalny"/>
    <w:link w:val="AkapitzlistZnak"/>
    <w:uiPriority w:val="99"/>
    <w:qFormat/>
    <w:rsid w:val="00CC494F"/>
    <w:pPr>
      <w:ind w:left="921" w:hanging="360"/>
      <w:jc w:val="both"/>
    </w:pPr>
    <w:rPr>
      <w:rFonts w:cs="Times New Roman"/>
      <w:sz w:val="24"/>
      <w:szCs w:val="20"/>
    </w:rPr>
  </w:style>
  <w:style w:type="paragraph" w:customStyle="1" w:styleId="TableParagraph">
    <w:name w:val="Table Paragraph"/>
    <w:basedOn w:val="Normalny"/>
    <w:uiPriority w:val="99"/>
    <w:rsid w:val="00CC494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1B4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71B44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rsid w:val="00571B4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71B44"/>
    <w:rPr>
      <w:rFonts w:ascii="Arial Narrow" w:hAnsi="Arial Narrow"/>
    </w:rPr>
  </w:style>
  <w:style w:type="character" w:styleId="Hipercze">
    <w:name w:val="Hyperlink"/>
    <w:uiPriority w:val="99"/>
    <w:rsid w:val="00571B44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571B44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4 Znak,L1 Znak,Akapit z listą5 Znak,Akapit normalny Znak,Podsis rysunku Znak,T_SZ_List Paragraph Znak,BulletC Znak,Wyliczanie Znak,Obiekt Znak,normalny tekst Znak,Akapit z listą31 Znak,Bullets Znak"/>
    <w:link w:val="Akapitzlist"/>
    <w:uiPriority w:val="99"/>
    <w:locked/>
    <w:rsid w:val="0054169D"/>
    <w:rPr>
      <w:rFonts w:ascii="Arial Narrow" w:hAnsi="Arial Narrow"/>
      <w:sz w:val="24"/>
    </w:rPr>
  </w:style>
  <w:style w:type="character" w:styleId="Odwoaniedokomentarza">
    <w:name w:val="annotation reference"/>
    <w:uiPriority w:val="99"/>
    <w:semiHidden/>
    <w:rsid w:val="00341FF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41FFB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41FFB"/>
    <w:rPr>
      <w:rFonts w:ascii="Arial Narrow" w:hAnsi="Arial Narrow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1F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1FFB"/>
    <w:rPr>
      <w:rFonts w:ascii="Arial Narrow" w:hAnsi="Arial Narrow"/>
      <w:b/>
      <w:sz w:val="20"/>
    </w:rPr>
  </w:style>
  <w:style w:type="paragraph" w:customStyle="1" w:styleId="Style5">
    <w:name w:val="Style5"/>
    <w:basedOn w:val="Normalny"/>
    <w:uiPriority w:val="99"/>
    <w:rsid w:val="00FB3E30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FB3E30"/>
    <w:rPr>
      <w:rFonts w:ascii="Sylfaen" w:hAnsi="Sylfaen"/>
      <w:b/>
      <w:smallCaps/>
      <w:w w:val="6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06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0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-raciborz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6335</Words>
  <Characters>38010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44257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subject/>
  <dc:creator>Aleksandra Gawron</dc:creator>
  <cp:keywords/>
  <dc:description/>
  <cp:lastModifiedBy>Kalina Barlik</cp:lastModifiedBy>
  <cp:revision>15</cp:revision>
  <cp:lastPrinted>2022-04-26T05:34:00Z</cp:lastPrinted>
  <dcterms:created xsi:type="dcterms:W3CDTF">2022-04-14T11:22:00Z</dcterms:created>
  <dcterms:modified xsi:type="dcterms:W3CDTF">2022-04-26T05:36:00Z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